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7E" w:rsidRDefault="003F217E" w:rsidP="003F217E">
      <w:pPr>
        <w:spacing w:line="0" w:lineRule="atLeast"/>
        <w:ind w:left="1880"/>
        <w:rPr>
          <w:rFonts w:ascii="TH Sarabun New" w:eastAsia="Angsana New" w:hAnsi="TH Sarabun New" w:cs="TH Sarabun New"/>
          <w:b/>
          <w:sz w:val="72"/>
          <w:szCs w:val="72"/>
        </w:rPr>
      </w:pPr>
      <w:r>
        <w:rPr>
          <w:rFonts w:ascii="TH Sarabun New" w:eastAsia="Angsana New" w:hAnsi="TH Sarabun New" w:cs="TH Sarabun New"/>
          <w:b/>
          <w:sz w:val="72"/>
          <w:szCs w:val="72"/>
        </w:rPr>
        <w:t xml:space="preserve">    </w:t>
      </w:r>
      <w:r>
        <w:rPr>
          <w:rFonts w:ascii="TH Sarabun New" w:eastAsia="Times New Roman" w:hAnsi="TH Sarabun New" w:cs="TH Sarabun New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172085</wp:posOffset>
            </wp:positionV>
            <wp:extent cx="1704975" cy="1628775"/>
            <wp:effectExtent l="0" t="0" r="9525" b="9525"/>
            <wp:wrapNone/>
            <wp:docPr id="2" name="รูปภาพ 2" descr="164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43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17E" w:rsidRDefault="003F217E" w:rsidP="003F217E">
      <w:pPr>
        <w:spacing w:line="0" w:lineRule="atLeast"/>
        <w:ind w:left="1880"/>
        <w:rPr>
          <w:rFonts w:ascii="TH Sarabun New" w:eastAsia="Angsana New" w:hAnsi="TH Sarabun New" w:cs="TH Sarabun New"/>
          <w:b/>
          <w:sz w:val="72"/>
          <w:szCs w:val="72"/>
        </w:rPr>
      </w:pPr>
      <w:r>
        <w:rPr>
          <w:rFonts w:ascii="TH Sarabun New" w:eastAsia="Angsana New" w:hAnsi="TH Sarabun New" w:cs="TH Sarabun New"/>
          <w:b/>
          <w:sz w:val="72"/>
          <w:szCs w:val="72"/>
        </w:rPr>
        <w:t xml:space="preserve">    </w:t>
      </w:r>
    </w:p>
    <w:p w:rsidR="003F217E" w:rsidRDefault="003F217E" w:rsidP="003F217E">
      <w:pPr>
        <w:spacing w:line="0" w:lineRule="atLeast"/>
        <w:ind w:left="1880"/>
        <w:rPr>
          <w:rFonts w:ascii="TH Sarabun New" w:eastAsia="Angsana New" w:hAnsi="TH Sarabun New" w:cs="TH Sarabun New"/>
          <w:b/>
          <w:sz w:val="72"/>
          <w:szCs w:val="72"/>
        </w:rPr>
      </w:pPr>
    </w:p>
    <w:p w:rsidR="003F217E" w:rsidRPr="002316E8" w:rsidRDefault="003F217E" w:rsidP="003F217E">
      <w:pPr>
        <w:spacing w:line="0" w:lineRule="atLeast"/>
        <w:ind w:left="1880"/>
        <w:rPr>
          <w:rFonts w:ascii="TH Sarabun New" w:eastAsia="Times New Roman" w:hAnsi="TH Sarabun New" w:cs="TH Sarabun New"/>
          <w:b/>
          <w:sz w:val="72"/>
          <w:szCs w:val="72"/>
        </w:rPr>
      </w:pPr>
      <w:r>
        <w:rPr>
          <w:rFonts w:ascii="TH Sarabun New" w:eastAsia="Angsana New" w:hAnsi="TH Sarabun New" w:cs="TH Sarabun New"/>
          <w:b/>
          <w:sz w:val="72"/>
          <w:szCs w:val="72"/>
        </w:rPr>
        <w:t xml:space="preserve">    </w:t>
      </w:r>
      <w:proofErr w:type="spellStart"/>
      <w:r w:rsidRPr="002316E8">
        <w:rPr>
          <w:rFonts w:ascii="TH Sarabun New" w:eastAsia="Angsana New" w:hAnsi="TH Sarabun New" w:cs="TH Sarabun New"/>
          <w:b/>
          <w:sz w:val="72"/>
          <w:szCs w:val="72"/>
        </w:rPr>
        <w:t>รายงานการวิเคราะห์ผล</w:t>
      </w:r>
      <w:proofErr w:type="spellEnd"/>
    </w:p>
    <w:p w:rsidR="003F217E" w:rsidRPr="002316E8" w:rsidRDefault="003F217E" w:rsidP="003F217E">
      <w:pPr>
        <w:spacing w:line="193" w:lineRule="auto"/>
        <w:ind w:firstLine="12"/>
        <w:jc w:val="center"/>
        <w:rPr>
          <w:rFonts w:ascii="TH Sarabun New" w:eastAsia="Angsana New" w:hAnsi="TH Sarabun New" w:cs="TH Sarabun New"/>
          <w:b/>
          <w:sz w:val="72"/>
          <w:szCs w:val="72"/>
        </w:rPr>
      </w:pPr>
      <w:proofErr w:type="spellStart"/>
      <w:r w:rsidRPr="002316E8">
        <w:rPr>
          <w:rFonts w:ascii="TH Sarabun New" w:eastAsia="Angsana New" w:hAnsi="TH Sarabun New" w:cs="TH Sarabun New"/>
          <w:b/>
          <w:sz w:val="72"/>
          <w:szCs w:val="72"/>
        </w:rPr>
        <w:t>การประเมินคุณธรรมและความโปร่</w:t>
      </w:r>
      <w:proofErr w:type="spellEnd"/>
      <w:r w:rsidRPr="002316E8">
        <w:rPr>
          <w:rFonts w:ascii="TH Sarabun New" w:eastAsia="Angsana New" w:hAnsi="TH Sarabun New" w:cs="TH Sarabun New" w:hint="cs"/>
          <w:b/>
          <w:sz w:val="72"/>
          <w:szCs w:val="72"/>
          <w:cs/>
        </w:rPr>
        <w:t>ง</w:t>
      </w:r>
      <w:proofErr w:type="spellStart"/>
      <w:r w:rsidRPr="002316E8">
        <w:rPr>
          <w:rFonts w:ascii="TH Sarabun New" w:eastAsia="Angsana New" w:hAnsi="TH Sarabun New" w:cs="TH Sarabun New"/>
          <w:b/>
          <w:sz w:val="72"/>
          <w:szCs w:val="72"/>
        </w:rPr>
        <w:t>ใน</w:t>
      </w:r>
      <w:proofErr w:type="spellEnd"/>
    </w:p>
    <w:p w:rsidR="003F217E" w:rsidRPr="002316E8" w:rsidRDefault="003F217E" w:rsidP="003F217E">
      <w:pPr>
        <w:spacing w:line="193" w:lineRule="auto"/>
        <w:ind w:firstLine="12"/>
        <w:jc w:val="center"/>
        <w:rPr>
          <w:rFonts w:ascii="TH Sarabun New" w:eastAsia="Angsana New" w:hAnsi="TH Sarabun New" w:cs="TH Sarabun New" w:hint="cs"/>
          <w:b/>
          <w:sz w:val="72"/>
          <w:szCs w:val="72"/>
          <w:cs/>
        </w:rPr>
      </w:pPr>
      <w:proofErr w:type="spellStart"/>
      <w:r w:rsidRPr="002316E8">
        <w:rPr>
          <w:rFonts w:ascii="TH Sarabun New" w:eastAsia="Angsana New" w:hAnsi="TH Sarabun New" w:cs="TH Sarabun New"/>
          <w:b/>
          <w:sz w:val="72"/>
          <w:szCs w:val="72"/>
        </w:rPr>
        <w:t>การด</w:t>
      </w:r>
      <w:proofErr w:type="spellEnd"/>
      <w:r w:rsidRPr="002316E8">
        <w:rPr>
          <w:rFonts w:ascii="TH Sarabun New" w:eastAsia="Angsana New" w:hAnsi="TH Sarabun New" w:cs="TH Sarabun New" w:hint="cs"/>
          <w:b/>
          <w:sz w:val="72"/>
          <w:szCs w:val="72"/>
          <w:cs/>
        </w:rPr>
        <w:t>ำ</w:t>
      </w:r>
      <w:proofErr w:type="spellStart"/>
      <w:r w:rsidRPr="002316E8">
        <w:rPr>
          <w:rFonts w:ascii="TH Sarabun New" w:eastAsia="Angsana New" w:hAnsi="TH Sarabun New" w:cs="TH Sarabun New"/>
          <w:b/>
          <w:sz w:val="72"/>
          <w:szCs w:val="72"/>
        </w:rPr>
        <w:t>เนินการของหน่วยงานภา</w:t>
      </w:r>
      <w:r w:rsidRPr="002316E8">
        <w:rPr>
          <w:rFonts w:ascii="TH Sarabun New" w:eastAsia="Angsana New" w:hAnsi="TH Sarabun New" w:cs="TH Sarabun New" w:hint="cs"/>
          <w:b/>
          <w:sz w:val="72"/>
          <w:szCs w:val="72"/>
          <w:cs/>
        </w:rPr>
        <w:t>ยใน</w:t>
      </w:r>
      <w:proofErr w:type="spellEnd"/>
      <w:r w:rsidRPr="002316E8">
        <w:rPr>
          <w:rFonts w:ascii="TH Sarabun New" w:eastAsia="Angsana New" w:hAnsi="TH Sarabun New" w:cs="TH Sarabun New" w:hint="cs"/>
          <w:b/>
          <w:sz w:val="72"/>
          <w:szCs w:val="72"/>
          <w:cs/>
        </w:rPr>
        <w:t>หน่วยงาน</w:t>
      </w:r>
    </w:p>
    <w:p w:rsidR="003F217E" w:rsidRPr="002316E8" w:rsidRDefault="003F217E" w:rsidP="003F217E">
      <w:pPr>
        <w:spacing w:line="2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Pr="002316E8" w:rsidRDefault="003F217E" w:rsidP="003F217E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66"/>
          <w:szCs w:val="66"/>
        </w:rPr>
      </w:pPr>
      <w:r w:rsidRPr="002316E8">
        <w:rPr>
          <w:rFonts w:ascii="TH SarabunIT๙" w:eastAsia="Cordia New" w:hAnsi="TH SarabunIT๙" w:cs="TH SarabunIT๙"/>
          <w:b/>
          <w:bCs/>
          <w:color w:val="000000"/>
          <w:sz w:val="66"/>
          <w:szCs w:val="66"/>
          <w:cs/>
        </w:rPr>
        <w:t>องค์การบริหารส่วนตำบลท่าด้วง</w:t>
      </w:r>
    </w:p>
    <w:p w:rsidR="003F217E" w:rsidRPr="002316E8" w:rsidRDefault="003F217E" w:rsidP="003F217E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66"/>
          <w:szCs w:val="66"/>
        </w:rPr>
      </w:pPr>
      <w:r w:rsidRPr="002316E8">
        <w:rPr>
          <w:rFonts w:ascii="TH SarabunIT๙" w:eastAsia="Cordia New" w:hAnsi="TH SarabunIT๙" w:cs="TH SarabunIT๙"/>
          <w:b/>
          <w:bCs/>
          <w:color w:val="000000"/>
          <w:sz w:val="66"/>
          <w:szCs w:val="66"/>
          <w:cs/>
        </w:rPr>
        <w:t>อำเภอหนองไผ่   จังหวัดเพชรบูรณ์</w:t>
      </w:r>
    </w:p>
    <w:p w:rsidR="003F217E" w:rsidRPr="002316E8" w:rsidRDefault="003F217E" w:rsidP="003F217E">
      <w:pPr>
        <w:spacing w:line="200" w:lineRule="exact"/>
        <w:jc w:val="center"/>
        <w:rPr>
          <w:rFonts w:ascii="TH Sarabun New" w:eastAsia="Times New Roman" w:hAnsi="TH Sarabun New" w:cs="TH Sarabun New"/>
          <w:sz w:val="24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24"/>
        </w:rPr>
      </w:pPr>
    </w:p>
    <w:p w:rsidR="003F217E" w:rsidRPr="000E08EF" w:rsidRDefault="003F217E" w:rsidP="003F217E">
      <w:pPr>
        <w:spacing w:line="191" w:lineRule="exact"/>
        <w:jc w:val="thaiDistribute"/>
        <w:rPr>
          <w:rFonts w:ascii="TH Sarabun New" w:eastAsia="Times New Roman" w:hAnsi="TH Sarabun New" w:cs="TH Sarabun New"/>
          <w:b/>
        </w:rPr>
      </w:pPr>
      <w:bookmarkStart w:id="0" w:name="page2"/>
      <w:bookmarkEnd w:id="0"/>
    </w:p>
    <w:p w:rsidR="003F217E" w:rsidRPr="000E08EF" w:rsidRDefault="003F217E" w:rsidP="003F217E">
      <w:pPr>
        <w:spacing w:line="193" w:lineRule="auto"/>
        <w:jc w:val="thaiDistribute"/>
        <w:rPr>
          <w:rFonts w:ascii="TH Sarabun New" w:eastAsia="Angsana New" w:hAnsi="TH Sarabun New" w:cs="TH Sarabun New"/>
          <w:b/>
          <w:sz w:val="32"/>
          <w:szCs w:val="32"/>
        </w:rPr>
      </w:pPr>
      <w:r w:rsidRPr="000E08EF">
        <w:rPr>
          <w:rFonts w:ascii="TH Sarabun New" w:eastAsia="Angsana New" w:hAnsi="TH Sarabun New" w:cs="TH Sarabun New"/>
          <w:b/>
          <w:sz w:val="32"/>
          <w:szCs w:val="32"/>
        </w:rPr>
        <w:lastRenderedPageBreak/>
        <w:t xml:space="preserve">   </w:t>
      </w:r>
      <w:proofErr w:type="spellStart"/>
      <w:r w:rsidRPr="000E08EF">
        <w:rPr>
          <w:rFonts w:ascii="TH Sarabun New" w:eastAsia="Angsana New" w:hAnsi="TH Sarabun New" w:cs="TH Sarabun New"/>
          <w:b/>
          <w:sz w:val="32"/>
          <w:szCs w:val="32"/>
        </w:rPr>
        <w:t>รายงานการวิเคราะห์ผลการประเมินคุณธรรมและความโปร่งใสในการด</w:t>
      </w:r>
      <w:proofErr w:type="spellEnd"/>
      <w:r w:rsidRPr="000E08EF"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0E08EF">
        <w:rPr>
          <w:rFonts w:ascii="TH Sarabun New" w:eastAsia="Angsana New" w:hAnsi="TH Sarabun New" w:cs="TH Sarabun New"/>
          <w:b/>
          <w:sz w:val="32"/>
          <w:szCs w:val="32"/>
        </w:rPr>
        <w:t>เนินการของหน่วยงานภาครัฐ</w:t>
      </w:r>
      <w:proofErr w:type="spellEnd"/>
      <w:r w:rsidRPr="000E08EF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</w:p>
    <w:p w:rsidR="003F217E" w:rsidRPr="000E08EF" w:rsidRDefault="003F217E" w:rsidP="003F217E">
      <w:pPr>
        <w:spacing w:line="193" w:lineRule="auto"/>
        <w:jc w:val="thaiDistribute"/>
        <w:rPr>
          <w:rFonts w:ascii="TH Sarabun New" w:eastAsia="Angsana New" w:hAnsi="TH Sarabun New" w:cs="TH Sarabun New" w:hint="cs"/>
          <w:bCs/>
          <w:sz w:val="32"/>
          <w:szCs w:val="32"/>
          <w:cs/>
        </w:rPr>
      </w:pPr>
      <w:r>
        <w:rPr>
          <w:rFonts w:ascii="TH Sarabun New" w:eastAsia="Angsana New" w:hAnsi="TH Sarabun New" w:cs="TH Sarabun New"/>
          <w:bCs/>
          <w:sz w:val="32"/>
          <w:szCs w:val="32"/>
        </w:rPr>
        <w:t xml:space="preserve">              </w:t>
      </w:r>
      <w:r w:rsidRPr="000E08EF">
        <w:rPr>
          <w:rFonts w:ascii="TH Sarabun New" w:eastAsia="Angsana New" w:hAnsi="TH Sarabun New" w:cs="TH Sarabun New" w:hint="cs"/>
          <w:bCs/>
          <w:sz w:val="32"/>
          <w:szCs w:val="32"/>
          <w:cs/>
        </w:rPr>
        <w:t>องค์การบริหารส่วนตำบลท่าด้วง  อำเภอหนองไผ่   จังหวัดเพชรบูรณ์</w:t>
      </w:r>
    </w:p>
    <w:p w:rsidR="003F217E" w:rsidRPr="000E08EF" w:rsidRDefault="003F217E" w:rsidP="003F217E">
      <w:pPr>
        <w:spacing w:line="195" w:lineRule="auto"/>
        <w:ind w:left="3461"/>
        <w:jc w:val="thaiDistribute"/>
        <w:rPr>
          <w:rFonts w:ascii="TH Sarabun New" w:eastAsia="Angsana New" w:hAnsi="TH Sarabun New" w:cs="TH Sarabun New"/>
          <w:b/>
          <w:sz w:val="32"/>
          <w:szCs w:val="32"/>
        </w:rPr>
      </w:pPr>
      <w:proofErr w:type="spellStart"/>
      <w:r w:rsidRPr="000E08EF">
        <w:rPr>
          <w:rFonts w:ascii="TH Sarabun New" w:eastAsia="Angsana New" w:hAnsi="TH Sarabun New" w:cs="TH Sarabun New"/>
          <w:b/>
          <w:sz w:val="32"/>
          <w:szCs w:val="32"/>
        </w:rPr>
        <w:t>ปีงบประมาณ</w:t>
      </w:r>
      <w:proofErr w:type="spellEnd"/>
      <w:r w:rsidRPr="000E08EF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0E08EF">
        <w:rPr>
          <w:rFonts w:ascii="TH Sarabun New" w:eastAsia="Angsana New" w:hAnsi="TH Sarabun New" w:cs="TH Sarabun New"/>
          <w:b/>
          <w:sz w:val="32"/>
          <w:szCs w:val="32"/>
        </w:rPr>
        <w:t>พ.ศ</w:t>
      </w:r>
      <w:proofErr w:type="spellEnd"/>
      <w:r w:rsidRPr="000E08EF">
        <w:rPr>
          <w:rFonts w:ascii="TH Sarabun New" w:eastAsia="Angsana New" w:hAnsi="TH Sarabun New" w:cs="TH Sarabun New"/>
          <w:b/>
          <w:sz w:val="32"/>
          <w:szCs w:val="32"/>
        </w:rPr>
        <w:t>. 2562</w:t>
      </w:r>
    </w:p>
    <w:p w:rsidR="003F217E" w:rsidRPr="002316E8" w:rsidRDefault="003F217E" w:rsidP="003F217E">
      <w:pPr>
        <w:spacing w:line="311" w:lineRule="exact"/>
        <w:jc w:val="thaiDistribute"/>
        <w:rPr>
          <w:rFonts w:ascii="TH Sarabun New" w:eastAsia="Times New Roman" w:hAnsi="TH Sarabun New" w:cs="TH Sarabun New"/>
        </w:rPr>
      </w:pPr>
    </w:p>
    <w:p w:rsidR="003F217E" w:rsidRPr="002316E8" w:rsidRDefault="003F217E" w:rsidP="003F217E">
      <w:pPr>
        <w:spacing w:line="0" w:lineRule="atLeast"/>
        <w:ind w:left="3001"/>
        <w:jc w:val="thaiDistribute"/>
        <w:rPr>
          <w:rFonts w:ascii="TH Sarabun New" w:eastAsia="Arial" w:hAnsi="TH Sarabun New" w:cs="TH Sarabun New"/>
          <w:b/>
          <w:sz w:val="36"/>
        </w:rPr>
      </w:pPr>
      <w:r w:rsidRPr="002316E8">
        <w:rPr>
          <w:rFonts w:ascii="TH Sarabun New" w:eastAsia="Arial" w:hAnsi="TH Sarabun New" w:cs="TH Sarabun New"/>
          <w:b/>
          <w:sz w:val="36"/>
        </w:rPr>
        <w:t>***************************</w:t>
      </w:r>
    </w:p>
    <w:p w:rsidR="003F217E" w:rsidRPr="002316E8" w:rsidRDefault="003F217E" w:rsidP="003F217E">
      <w:pPr>
        <w:spacing w:line="183" w:lineRule="exact"/>
        <w:jc w:val="thaiDistribute"/>
        <w:rPr>
          <w:rFonts w:ascii="TH Sarabun New" w:eastAsia="Times New Roman" w:hAnsi="TH Sarabun New" w:cs="TH Sarabun New"/>
        </w:rPr>
      </w:pPr>
    </w:p>
    <w:p w:rsidR="003F217E" w:rsidRPr="000E08EF" w:rsidRDefault="003F217E" w:rsidP="003F217E">
      <w:pPr>
        <w:spacing w:line="0" w:lineRule="atLeast"/>
        <w:ind w:left="4421"/>
        <w:jc w:val="thaiDistribute"/>
        <w:rPr>
          <w:rFonts w:ascii="TH Sarabun New" w:eastAsia="Angsana New" w:hAnsi="TH Sarabun New" w:cs="TH Sarabun New"/>
          <w:b/>
          <w:sz w:val="32"/>
          <w:szCs w:val="32"/>
        </w:rPr>
      </w:pPr>
      <w:r w:rsidRPr="000E08EF">
        <w:rPr>
          <w:rFonts w:ascii="TH Sarabun New" w:eastAsia="Angsana New" w:hAnsi="TH Sarabun New" w:cs="TH Sarabun New"/>
          <w:b/>
          <w:sz w:val="32"/>
          <w:szCs w:val="32"/>
        </w:rPr>
        <w:t>ค</w:t>
      </w:r>
      <w:r w:rsidRPr="000E08EF"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r w:rsidRPr="000E08EF">
        <w:rPr>
          <w:rFonts w:ascii="TH Sarabun New" w:eastAsia="Angsana New" w:hAnsi="TH Sarabun New" w:cs="TH Sarabun New"/>
          <w:b/>
          <w:sz w:val="32"/>
          <w:szCs w:val="32"/>
        </w:rPr>
        <w:t>น า</w:t>
      </w: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</w:rPr>
      </w:pPr>
    </w:p>
    <w:p w:rsidR="003F217E" w:rsidRPr="002316E8" w:rsidRDefault="003F217E" w:rsidP="003F217E">
      <w:pPr>
        <w:spacing w:line="310" w:lineRule="exact"/>
        <w:jc w:val="thaiDistribute"/>
        <w:rPr>
          <w:rFonts w:ascii="TH Sarabun New" w:eastAsia="Times New Roman" w:hAnsi="TH Sarabun New" w:cs="TH Sarabun New"/>
        </w:rPr>
      </w:pPr>
    </w:p>
    <w:p w:rsidR="003F217E" w:rsidRPr="000E08EF" w:rsidRDefault="003F217E" w:rsidP="003F217E">
      <w:pPr>
        <w:spacing w:line="196" w:lineRule="auto"/>
        <w:ind w:left="1" w:right="60" w:firstLine="144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0E08EF">
        <w:rPr>
          <w:rFonts w:ascii="TH Sarabun New" w:eastAsia="Angsana New" w:hAnsi="TH Sarabun New" w:cs="TH Sarabun New"/>
          <w:sz w:val="32"/>
          <w:szCs w:val="32"/>
        </w:rPr>
        <w:t>การประเ</w:t>
      </w:r>
      <w:r>
        <w:rPr>
          <w:rFonts w:ascii="TH Sarabun New" w:eastAsia="Angsana New" w:hAnsi="TH Sarabun New" w:cs="TH Sarabun New"/>
          <w:sz w:val="32"/>
          <w:szCs w:val="32"/>
        </w:rPr>
        <w:t>มินคุณธรรมและความโปร่งใสในการด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0E08EF">
        <w:rPr>
          <w:rFonts w:ascii="TH Sarabun New" w:eastAsia="Angsana New" w:hAnsi="TH Sarabun New" w:cs="TH Sarabun New"/>
          <w:sz w:val="32"/>
          <w:szCs w:val="32"/>
        </w:rPr>
        <w:t>เนินงานของหน่วยงานภาครัฐ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r w:rsidRPr="000E08EF">
        <w:rPr>
          <w:rFonts w:ascii="TH Sarabun New" w:eastAsia="Arial" w:hAnsi="TH Sarabun New" w:cs="TH Sarabun New"/>
          <w:sz w:val="32"/>
          <w:szCs w:val="32"/>
        </w:rPr>
        <w:t>Integrity</w:t>
      </w:r>
      <w:r>
        <w:rPr>
          <w:rFonts w:ascii="TH Sarabun New" w:eastAsia="Arial" w:hAnsi="TH Sarabun New" w:cs="TH Sarabun New"/>
          <w:sz w:val="32"/>
          <w:szCs w:val="32"/>
        </w:rPr>
        <w:t xml:space="preserve">              </w:t>
      </w:r>
      <w:proofErr w:type="gramStart"/>
      <w:r w:rsidRPr="000E08EF">
        <w:rPr>
          <w:rFonts w:ascii="TH Sarabun New" w:eastAsia="Angsana New" w:hAnsi="TH Sarabun New" w:cs="TH Sarabun New"/>
          <w:sz w:val="32"/>
          <w:szCs w:val="32"/>
        </w:rPr>
        <w:t xml:space="preserve">( </w:t>
      </w:r>
      <w:r w:rsidRPr="000E08EF">
        <w:rPr>
          <w:rFonts w:ascii="TH Sarabun New" w:eastAsia="Arial" w:hAnsi="TH Sarabun New" w:cs="TH Sarabun New"/>
          <w:sz w:val="32"/>
          <w:szCs w:val="32"/>
        </w:rPr>
        <w:t>and</w:t>
      </w:r>
      <w:proofErr w:type="gramEnd"/>
      <w:r w:rsidRPr="000E08EF">
        <w:rPr>
          <w:rFonts w:ascii="TH Sarabun New" w:eastAsia="Angsana New" w:hAnsi="TH Sarabun New" w:cs="TH Sarabun New"/>
          <w:sz w:val="32"/>
          <w:szCs w:val="32"/>
        </w:rPr>
        <w:t xml:space="preserve"> </w:t>
      </w:r>
      <w:r w:rsidRPr="000E08EF">
        <w:rPr>
          <w:rFonts w:ascii="TH Sarabun New" w:eastAsia="Arial" w:hAnsi="TH Sarabun New" w:cs="TH Sarabun New"/>
          <w:sz w:val="32"/>
          <w:szCs w:val="32"/>
        </w:rPr>
        <w:t xml:space="preserve">Transparency Assessment-ITA) </w:t>
      </w:r>
      <w:proofErr w:type="spellStart"/>
      <w:r w:rsidRPr="000E08EF">
        <w:rPr>
          <w:rFonts w:ascii="TH Sarabun New" w:eastAsia="Angsana New" w:hAnsi="TH Sarabun New" w:cs="TH Sarabun New"/>
          <w:sz w:val="32"/>
          <w:szCs w:val="32"/>
        </w:rPr>
        <w:t>ประจ</w:t>
      </w:r>
      <w:proofErr w:type="spellEnd"/>
      <w:r w:rsidRPr="000E08EF"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0E08EF">
        <w:rPr>
          <w:rFonts w:ascii="TH Sarabun New" w:eastAsia="Angsana New" w:hAnsi="TH Sarabun New" w:cs="TH Sarabun New"/>
          <w:sz w:val="32"/>
          <w:szCs w:val="32"/>
        </w:rPr>
        <w:t>ปีงบประมาณ</w:t>
      </w:r>
      <w:proofErr w:type="spellEnd"/>
      <w:r w:rsidRPr="000E08EF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0E08EF">
        <w:rPr>
          <w:rFonts w:ascii="TH Sarabun New" w:eastAsia="Angsana New" w:hAnsi="TH Sarabun New" w:cs="TH Sarabun New"/>
          <w:sz w:val="32"/>
          <w:szCs w:val="32"/>
        </w:rPr>
        <w:t>พ.ศ</w:t>
      </w:r>
      <w:proofErr w:type="spellEnd"/>
      <w:r w:rsidRPr="000E08EF">
        <w:rPr>
          <w:rFonts w:ascii="TH Sarabun New" w:eastAsia="Angsana New" w:hAnsi="TH Sarabun New" w:cs="TH Sarabun New"/>
          <w:sz w:val="32"/>
          <w:szCs w:val="32"/>
        </w:rPr>
        <w:t xml:space="preserve">. 2562 </w:t>
      </w:r>
      <w:proofErr w:type="spellStart"/>
      <w:r w:rsidRPr="000E08EF">
        <w:rPr>
          <w:rFonts w:ascii="TH Sarabun New" w:eastAsia="Angsana New" w:hAnsi="TH Sarabun New" w:cs="TH Sarabun New"/>
          <w:sz w:val="32"/>
          <w:szCs w:val="32"/>
        </w:rPr>
        <w:t>มีเจตนารมณ์มุ่งหวังให้หน่วยงาน</w:t>
      </w:r>
      <w:proofErr w:type="spellEnd"/>
    </w:p>
    <w:p w:rsidR="003F217E" w:rsidRPr="000E08EF" w:rsidRDefault="003F217E" w:rsidP="003F217E">
      <w:pPr>
        <w:spacing w:line="17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F217E" w:rsidRPr="000E08EF" w:rsidRDefault="003F217E" w:rsidP="003F217E">
      <w:pPr>
        <w:spacing w:line="199" w:lineRule="auto"/>
        <w:ind w:left="1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0E08EF">
        <w:rPr>
          <w:rFonts w:ascii="TH Sarabun New" w:eastAsia="Angsana New" w:hAnsi="TH Sarabun New" w:cs="TH Sarabun New"/>
          <w:sz w:val="32"/>
          <w:szCs w:val="32"/>
        </w:rPr>
        <w:t>ภาครัฐกลุ่มเป้าหมายได้รับทราบระดับคุณธรรมและความโปร่งใสของหน่วยงานตนเองและน</w:t>
      </w:r>
      <w:r w:rsidRPr="000E08EF"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0E08EF">
        <w:rPr>
          <w:rFonts w:ascii="TH Sarabun New" w:eastAsia="Angsana New" w:hAnsi="TH Sarabun New" w:cs="TH Sarabun New"/>
          <w:sz w:val="32"/>
          <w:szCs w:val="32"/>
        </w:rPr>
        <w:t>ข้อ</w:t>
      </w:r>
      <w:proofErr w:type="spellEnd"/>
      <w:r w:rsidRPr="000E08EF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0E08EF">
        <w:rPr>
          <w:rFonts w:ascii="TH Sarabun New" w:eastAsia="Angsana New" w:hAnsi="TH Sarabun New" w:cs="TH Sarabun New"/>
          <w:sz w:val="32"/>
          <w:szCs w:val="32"/>
        </w:rPr>
        <w:t>ผลการประเมิน</w:t>
      </w:r>
      <w:proofErr w:type="spellEnd"/>
      <w:r w:rsidRPr="000E08EF">
        <w:rPr>
          <w:rFonts w:ascii="TH Sarabun New" w:eastAsia="Angsana New" w:hAnsi="TH Sarabun New" w:cs="TH Sarabun New"/>
          <w:sz w:val="32"/>
          <w:szCs w:val="32"/>
        </w:rPr>
        <w:t xml:space="preserve"> รวมทั้งข้อเสนอแนะไปปรับใช้ในการพั</w:t>
      </w:r>
      <w:r>
        <w:rPr>
          <w:rFonts w:ascii="TH Sarabun New" w:eastAsia="Angsana New" w:hAnsi="TH Sarabun New" w:cs="TH Sarabun New"/>
          <w:sz w:val="32"/>
          <w:szCs w:val="32"/>
        </w:rPr>
        <w:t>ฒนาและยกระดับกนงานของหน่วยงานรด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0E08EF">
        <w:rPr>
          <w:rFonts w:ascii="TH Sarabun New" w:eastAsia="Angsana New" w:hAnsi="TH Sarabun New" w:cs="TH Sarabun New"/>
          <w:sz w:val="32"/>
          <w:szCs w:val="32"/>
        </w:rPr>
        <w:t>เนิ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น</w:t>
      </w:r>
      <w:r w:rsidRPr="000E08EF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0E08EF">
        <w:rPr>
          <w:rFonts w:ascii="TH Sarabun New" w:eastAsia="Angsana New" w:hAnsi="TH Sarabun New" w:cs="TH Sarabun New"/>
          <w:sz w:val="32"/>
          <w:szCs w:val="32"/>
        </w:rPr>
        <w:t>ได้อย่างเหมาะสม</w:t>
      </w:r>
      <w:proofErr w:type="spellEnd"/>
      <w:r w:rsidRPr="000E08EF">
        <w:rPr>
          <w:rFonts w:ascii="TH Sarabun New" w:eastAsia="Angsana New" w:hAnsi="TH Sarabun New" w:cs="TH Sarabun New"/>
          <w:sz w:val="32"/>
          <w:szCs w:val="32"/>
        </w:rPr>
        <w:t xml:space="preserve"> เพื่อแสดงให้เห็นถึงความพยายามของหน่วยงานภาครัฐในการขับเคลื่อนมาตรการเชิง </w:t>
      </w:r>
      <w:proofErr w:type="spellStart"/>
      <w:r w:rsidRPr="000E08EF">
        <w:rPr>
          <w:rFonts w:ascii="TH Sarabun New" w:eastAsia="Angsana New" w:hAnsi="TH Sarabun New" w:cs="TH Sarabun New"/>
          <w:sz w:val="32"/>
          <w:szCs w:val="32"/>
        </w:rPr>
        <w:t>ด้านการป้องกันและปราบปรามการทุจริต</w:t>
      </w:r>
      <w:proofErr w:type="spellEnd"/>
      <w:r w:rsidRPr="000E08EF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0E08EF">
        <w:rPr>
          <w:rFonts w:ascii="TH Sarabun New" w:eastAsia="Angsana New" w:hAnsi="TH Sarabun New" w:cs="TH Sarabun New"/>
          <w:sz w:val="32"/>
          <w:szCs w:val="32"/>
        </w:rPr>
        <w:t>รวมทั้งสะท้องถึงความตั้งใจของหน่วยงานในการยกระดับมาตร</w:t>
      </w:r>
      <w:proofErr w:type="spellEnd"/>
      <w:r w:rsidRPr="000E08EF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0E08EF">
        <w:rPr>
          <w:rFonts w:ascii="TH Sarabun New" w:eastAsia="Angsana New" w:hAnsi="TH Sarabun New" w:cs="TH Sarabun New"/>
          <w:sz w:val="32"/>
          <w:szCs w:val="32"/>
        </w:rPr>
        <w:t>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0E08EF">
        <w:rPr>
          <w:rFonts w:ascii="TH Sarabun New" w:eastAsia="Angsana New" w:hAnsi="TH Sarabun New" w:cs="TH Sarabun New"/>
          <w:sz w:val="32"/>
          <w:szCs w:val="32"/>
        </w:rPr>
        <w:t>เนินงานตามหลักธรรมาภิบาล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r w:rsidRPr="000E08EF">
        <w:rPr>
          <w:rFonts w:ascii="TH Sarabun New" w:eastAsia="Angsana New" w:hAnsi="TH Sarabun New" w:cs="TH Sarabun New"/>
          <w:sz w:val="32"/>
          <w:szCs w:val="32"/>
        </w:rPr>
        <w:t>(</w:t>
      </w:r>
      <w:r w:rsidRPr="000E08EF">
        <w:rPr>
          <w:rFonts w:ascii="TH Sarabun New" w:eastAsia="Arial" w:hAnsi="TH Sarabun New" w:cs="TH Sarabun New"/>
          <w:sz w:val="32"/>
          <w:szCs w:val="32"/>
        </w:rPr>
        <w:t>Good Governance)</w:t>
      </w:r>
      <w:r>
        <w:rPr>
          <w:rFonts w:ascii="TH Sarabun New" w:eastAsia="Arial" w:hAnsi="TH Sarabun New" w:cs="TH Sarabun New"/>
          <w:sz w:val="32"/>
          <w:szCs w:val="32"/>
        </w:rPr>
        <w:t xml:space="preserve"> </w:t>
      </w:r>
      <w:proofErr w:type="spellStart"/>
      <w:r w:rsidRPr="000E08EF">
        <w:rPr>
          <w:rFonts w:ascii="TH Sarabun New" w:eastAsia="Angsana New" w:hAnsi="TH Sarabun New" w:cs="TH Sarabun New"/>
          <w:sz w:val="32"/>
          <w:szCs w:val="32"/>
        </w:rPr>
        <w:t>ให้เป็นที่ประจักษ์ต่อสาธารณะทั้งในระดับชาติแล</w:t>
      </w:r>
      <w:proofErr w:type="spellEnd"/>
      <w:r w:rsidRPr="000E08EF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0E08EF">
        <w:rPr>
          <w:rFonts w:ascii="TH Sarabun New" w:eastAsia="Angsana New" w:hAnsi="TH Sarabun New" w:cs="TH Sarabun New"/>
          <w:sz w:val="32"/>
          <w:szCs w:val="32"/>
        </w:rPr>
        <w:t>ระดับสากล</w:t>
      </w:r>
      <w:proofErr w:type="spellEnd"/>
    </w:p>
    <w:p w:rsidR="003F217E" w:rsidRPr="002316E8" w:rsidRDefault="003F217E" w:rsidP="003F217E">
      <w:pPr>
        <w:spacing w:line="19" w:lineRule="exact"/>
        <w:jc w:val="thaiDistribute"/>
        <w:rPr>
          <w:rFonts w:ascii="TH Sarabun New" w:eastAsia="Times New Roman" w:hAnsi="TH Sarabun New" w:cs="TH Sarabun New"/>
        </w:rPr>
      </w:pPr>
    </w:p>
    <w:p w:rsidR="003F217E" w:rsidRDefault="003F217E" w:rsidP="003F217E">
      <w:pPr>
        <w:spacing w:line="197" w:lineRule="auto"/>
        <w:ind w:left="1" w:right="20" w:firstLine="144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รายงานการวิเคราะห์ผลการประเมินคุณธรรม</w:t>
      </w:r>
      <w:r>
        <w:rPr>
          <w:rFonts w:ascii="TH Sarabun New" w:eastAsia="Angsana New" w:hAnsi="TH Sarabun New" w:cs="TH Sarabun New"/>
          <w:sz w:val="32"/>
          <w:szCs w:val="32"/>
        </w:rPr>
        <w:t>และความโปร่งใสในการด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เนินงานของหน่วย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   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งานภาครัฐ</w:t>
      </w:r>
      <w:r w:rsidRPr="002B5844">
        <w:rPr>
          <w:rFonts w:ascii="TH Sarabun New" w:eastAsia="Angsana New" w:hAnsi="TH Sarabun New" w:cs="TH Sarabun New"/>
          <w:sz w:val="32"/>
          <w:szCs w:val="32"/>
        </w:rPr>
        <w:t>ฉบับนี้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ประกอบด้วยผลคะแนนจากตัวชี้วัดทั้ง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10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ตัวชี้วัด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ได้แก่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                                                  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(1)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การปฏ</w:t>
      </w:r>
      <w:r w:rsidRPr="002B5844">
        <w:rPr>
          <w:rFonts w:ascii="TH Sarabun New" w:eastAsia="Angsana New" w:hAnsi="TH Sarabun New" w:cs="TH Sarabun New" w:hint="cs"/>
          <w:sz w:val="32"/>
          <w:szCs w:val="32"/>
          <w:cs/>
        </w:rPr>
        <w:t>ิบัติ</w:t>
      </w:r>
      <w:proofErr w:type="spellEnd"/>
      <w:r w:rsidRPr="002B5844">
        <w:rPr>
          <w:rFonts w:ascii="TH Sarabun New" w:eastAsia="Angsana New" w:hAnsi="TH Sarabun New" w:cs="TH Sarabun New" w:hint="cs"/>
          <w:sz w:val="32"/>
          <w:szCs w:val="32"/>
          <w:cs/>
        </w:rPr>
        <w:t>งาน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(2) </w:t>
      </w:r>
      <w:proofErr w:type="spellStart"/>
      <w:proofErr w:type="gramStart"/>
      <w:r>
        <w:rPr>
          <w:rFonts w:ascii="TH Sarabun New" w:eastAsia="Angsana New" w:hAnsi="TH Sarabun New" w:cs="TH Sarabun New"/>
          <w:sz w:val="32"/>
          <w:szCs w:val="32"/>
        </w:rPr>
        <w:t>การใช้งบประมาณ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 (</w:t>
      </w:r>
      <w:proofErr w:type="gramEnd"/>
      <w:r>
        <w:rPr>
          <w:rFonts w:ascii="TH Sarabun New" w:eastAsia="Angsana New" w:hAnsi="TH Sarabun New" w:cs="TH Sarabun New"/>
          <w:sz w:val="32"/>
          <w:szCs w:val="32"/>
        </w:rPr>
        <w:t xml:space="preserve">3)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การใช้อ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นาจ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 (4)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การใช้ทรัพย์สินของราชการ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</w:p>
    <w:p w:rsidR="003F217E" w:rsidRPr="002B5844" w:rsidRDefault="003F217E" w:rsidP="003F217E">
      <w:pPr>
        <w:spacing w:line="197" w:lineRule="auto"/>
        <w:ind w:right="2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(5)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การแก้ไขปัญหาการทุจริต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(6)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คุณภาพการด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เนินงาน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(7)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ประสิทธิภาพการสื่อสาร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r>
        <w:rPr>
          <w:rFonts w:ascii="TH Sarabun New" w:eastAsia="Angsana New" w:hAnsi="TH Sarabun New" w:cs="TH Sarabun New"/>
          <w:sz w:val="32"/>
          <w:szCs w:val="32"/>
        </w:rPr>
        <w:t xml:space="preserve">                                    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(8)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การปรับปรุงระบบกา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รทำ</w:t>
      </w:r>
      <w:r>
        <w:rPr>
          <w:rFonts w:ascii="TH Sarabun New" w:eastAsia="Angsana New" w:hAnsi="TH Sarabun New" w:cs="TH Sarabun New"/>
          <w:sz w:val="32"/>
          <w:szCs w:val="32"/>
        </w:rPr>
        <w:t>งาน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(9)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การเปิดเ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ผย</w:t>
      </w:r>
      <w:r w:rsidRPr="002B5844">
        <w:rPr>
          <w:rFonts w:ascii="TH Sarabun New" w:eastAsia="Angsana New" w:hAnsi="TH Sarabun New" w:cs="TH Sarabun New"/>
          <w:sz w:val="32"/>
          <w:szCs w:val="32"/>
        </w:rPr>
        <w:t>ข้อมูล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(10) </w:t>
      </w:r>
      <w:proofErr w:type="gramStart"/>
      <w:r w:rsidRPr="002B5844">
        <w:rPr>
          <w:rFonts w:ascii="TH Sarabun New" w:eastAsia="Angsana New" w:hAnsi="TH Sarabun New" w:cs="TH Sarabun New"/>
          <w:sz w:val="32"/>
          <w:szCs w:val="32"/>
        </w:rPr>
        <w:t>การป้องกันการทุจริตโดยประเมินผลจากการรับรู้ของผู้มีส่วนได้ส่วนเสียภายใน</w:t>
      </w:r>
      <w:r w:rsidRPr="002B5844">
        <w:rPr>
          <w:rFonts w:ascii="TH Sarabun New" w:eastAsia="Arial" w:hAnsi="TH Sarabun New" w:cs="TH Sarabun New"/>
          <w:sz w:val="32"/>
          <w:szCs w:val="32"/>
        </w:rPr>
        <w:t>(</w:t>
      </w:r>
      <w:proofErr w:type="gramEnd"/>
      <w:r w:rsidRPr="002B5844">
        <w:rPr>
          <w:rFonts w:ascii="TH Sarabun New" w:eastAsia="Arial" w:hAnsi="TH Sarabun New" w:cs="TH Sarabun New"/>
          <w:sz w:val="32"/>
          <w:szCs w:val="32"/>
        </w:rPr>
        <w:t>Internal)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การรับรู้ของผู้รับบริการ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ผู้มาติดต่อ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หรือผู้มีส่วนได้ส่วนเสียภ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>(</w:t>
      </w:r>
      <w:r w:rsidRPr="002B5844">
        <w:rPr>
          <w:rFonts w:ascii="TH Sarabun New" w:eastAsia="Arial" w:hAnsi="TH Sarabun New" w:cs="TH Sarabun New"/>
          <w:sz w:val="32"/>
          <w:szCs w:val="32"/>
        </w:rPr>
        <w:t>External)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และ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ภ</w:t>
      </w:r>
      <w:proofErr w:type="spellStart"/>
      <w:r w:rsidRPr="002B5844">
        <w:rPr>
          <w:rFonts w:ascii="TH Sarabun New" w:eastAsia="Angsana New" w:hAnsi="TH Sarabun New" w:cs="TH Sarabun New"/>
          <w:b/>
          <w:sz w:val="32"/>
          <w:szCs w:val="32"/>
        </w:rPr>
        <w:t>า</w:t>
      </w:r>
      <w:r w:rsidRPr="002B5844">
        <w:rPr>
          <w:rFonts w:ascii="TH Sarabun New" w:eastAsia="Angsana New" w:hAnsi="TH Sarabun New" w:cs="TH Sarabun New"/>
          <w:sz w:val="32"/>
          <w:szCs w:val="32"/>
        </w:rPr>
        <w:t>ยนอก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กา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รเผยแพร่ข้อมูล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ที่เป็นปัจจุบันบนเว็บไซต์ของหน่วยงาน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r w:rsidRPr="002B5844">
        <w:rPr>
          <w:rFonts w:ascii="TH Sarabun New" w:eastAsia="Arial" w:hAnsi="TH Sarabun New" w:cs="TH Sarabun New"/>
          <w:sz w:val="32"/>
          <w:szCs w:val="32"/>
        </w:rPr>
        <w:t>(</w:t>
      </w:r>
      <w:proofErr w:type="spellStart"/>
      <w:r w:rsidRPr="002B5844">
        <w:rPr>
          <w:rFonts w:ascii="TH Sarabun New" w:eastAsia="Arial" w:hAnsi="TH Sarabun New" w:cs="TH Sarabun New"/>
          <w:sz w:val="32"/>
          <w:szCs w:val="32"/>
        </w:rPr>
        <w:t>OpenData</w:t>
      </w:r>
      <w:proofErr w:type="spellEnd"/>
      <w:r w:rsidRPr="002B5844">
        <w:rPr>
          <w:rFonts w:ascii="TH Sarabun New" w:eastAsia="Arial" w:hAnsi="TH Sarabun New" w:cs="TH Sarabun New"/>
          <w:sz w:val="32"/>
          <w:szCs w:val="32"/>
        </w:rPr>
        <w:t>)</w:t>
      </w:r>
      <w:r>
        <w:rPr>
          <w:rFonts w:ascii="TH Sarabun New" w:eastAsia="Arial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ซึ่งผลคะแนนครั้งนี้จะสะท้อนให้เห็นถึงการปฏิบัติงา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ของหน่วยงานในรอบปีงบประมาณ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พ.ศ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>. 2562</w:t>
      </w:r>
    </w:p>
    <w:p w:rsidR="003F217E" w:rsidRPr="002B5844" w:rsidRDefault="003F217E" w:rsidP="003F217E">
      <w:pPr>
        <w:spacing w:line="15" w:lineRule="exact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F217E" w:rsidRPr="002B5844" w:rsidRDefault="003F217E" w:rsidP="003F217E">
      <w:pPr>
        <w:tabs>
          <w:tab w:val="left" w:pos="1705"/>
        </w:tabs>
        <w:spacing w:line="199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                 องค์การบริหารส่วนตำบลท่าด้วง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หวังเป็นอย่างยิ่งว่า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ผลการประเมินคร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จะช่วยสนับสนุน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ส่งเสริม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และยกระด</w:t>
      </w:r>
      <w:r>
        <w:rPr>
          <w:rFonts w:ascii="TH Sarabun New" w:eastAsia="Angsana New" w:hAnsi="TH Sarabun New" w:cs="TH Sarabun New"/>
          <w:sz w:val="32"/>
          <w:szCs w:val="32"/>
        </w:rPr>
        <w:t>ับคุณธรรมและความโปร่งใส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ในการด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เนินงานของหน่วยงานภาคร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ได้อย่างมีประสิทธิภาพ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ทุกหน่วยงานได้ร่วมกันขับเคลื่อนการด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าเนินงานภาครัฐ</w:t>
      </w:r>
      <w:r>
        <w:rPr>
          <w:rFonts w:ascii="TH Sarabun New" w:eastAsia="Angsana New" w:hAnsi="TH Sarabun New" w:cs="TH Sarabun New"/>
          <w:sz w:val="32"/>
          <w:szCs w:val="32"/>
        </w:rPr>
        <w:t>ภายใต้กรอบธรรมาภาล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และ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ประการส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คัญ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คือ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ได้มีบทบาทในการผลักดันกลไกในการป้องกันการทุจริตของประเทศ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ซึ่งจะสามารถสะ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ท้อน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ภาพลักษณ์เชิงบวกให้กับหน่วยงานภาครัฐ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และส่งผลต่อการยกระดับค่าดัชนีการรับรู้การทุจริต</w:t>
      </w:r>
      <w:proofErr w:type="spellEnd"/>
      <w:r w:rsidRPr="002B5844">
        <w:rPr>
          <w:rFonts w:ascii="TH Sarabun New" w:eastAsia="Arial" w:hAnsi="TH Sarabun New" w:cs="TH Sarabun New"/>
          <w:sz w:val="32"/>
          <w:szCs w:val="32"/>
        </w:rPr>
        <w:t>(Corruption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r w:rsidRPr="002B5844">
        <w:rPr>
          <w:rFonts w:ascii="TH Sarabun New" w:eastAsia="Arial" w:hAnsi="TH Sarabun New" w:cs="TH Sarabun New"/>
          <w:sz w:val="32"/>
          <w:szCs w:val="32"/>
        </w:rPr>
        <w:t xml:space="preserve">Perception </w:t>
      </w:r>
      <w:proofErr w:type="spellStart"/>
      <w:r w:rsidRPr="002B5844">
        <w:rPr>
          <w:rFonts w:ascii="TH Sarabun New" w:eastAsia="Arial" w:hAnsi="TH Sarabun New" w:cs="TH Sarabun New"/>
          <w:sz w:val="32"/>
          <w:szCs w:val="32"/>
        </w:rPr>
        <w:t>Index:CPI</w:t>
      </w:r>
      <w:proofErr w:type="spellEnd"/>
      <w:r w:rsidRPr="002B5844">
        <w:rPr>
          <w:rFonts w:ascii="TH Sarabun New" w:eastAsia="Arial" w:hAnsi="TH Sarabun New" w:cs="TH Sarabun New"/>
          <w:sz w:val="32"/>
          <w:szCs w:val="32"/>
        </w:rPr>
        <w:t xml:space="preserve">)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ของประเทศไทยให้มีอันดับและผลคะแนนที่ดียิ่งขึ้นต่อไป</w:t>
      </w:r>
      <w:proofErr w:type="spellEnd"/>
    </w:p>
    <w:p w:rsidR="003F217E" w:rsidRPr="002B5844" w:rsidRDefault="003F217E" w:rsidP="003F217E">
      <w:pPr>
        <w:spacing w:line="200" w:lineRule="exact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Angsana New" w:hAnsi="TH Sarabun New" w:cs="TH Sarabun New"/>
          <w:sz w:val="32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Angsana New" w:hAnsi="TH Sarabun New" w:cs="TH Sarabun New"/>
          <w:sz w:val="32"/>
        </w:rPr>
      </w:pPr>
    </w:p>
    <w:p w:rsidR="003F217E" w:rsidRPr="002316E8" w:rsidRDefault="003F217E" w:rsidP="003F217E">
      <w:pPr>
        <w:spacing w:line="200" w:lineRule="exact"/>
        <w:jc w:val="thaiDistribute"/>
        <w:rPr>
          <w:rFonts w:ascii="TH Sarabun New" w:eastAsia="Angsana New" w:hAnsi="TH Sarabun New" w:cs="TH Sarabun New"/>
          <w:sz w:val="32"/>
        </w:rPr>
      </w:pPr>
    </w:p>
    <w:p w:rsidR="003F217E" w:rsidRPr="002316E8" w:rsidRDefault="003F217E" w:rsidP="003F217E">
      <w:pPr>
        <w:spacing w:line="395" w:lineRule="exact"/>
        <w:jc w:val="right"/>
        <w:rPr>
          <w:rFonts w:ascii="TH Sarabun New" w:eastAsia="Angsana New" w:hAnsi="TH Sarabun New" w:cs="TH Sarabun New"/>
          <w:sz w:val="32"/>
        </w:rPr>
      </w:pPr>
    </w:p>
    <w:p w:rsidR="003F217E" w:rsidRPr="002316E8" w:rsidRDefault="003F217E" w:rsidP="003F217E">
      <w:pPr>
        <w:tabs>
          <w:tab w:val="left" w:pos="6545"/>
        </w:tabs>
        <w:spacing w:line="197" w:lineRule="auto"/>
        <w:ind w:right="520"/>
        <w:jc w:val="right"/>
        <w:rPr>
          <w:rFonts w:ascii="TH Sarabun New" w:eastAsia="Angsana New" w:hAnsi="TH Sarabun New" w:cs="TH Sarabun New"/>
          <w:sz w:val="32"/>
        </w:rPr>
        <w:sectPr w:rsidR="003F217E" w:rsidRPr="002316E8" w:rsidSect="000E08EF">
          <w:pgSz w:w="11900" w:h="16838"/>
          <w:pgMar w:top="1440" w:right="1268" w:bottom="1440" w:left="1419" w:header="0" w:footer="0" w:gutter="0"/>
          <w:cols w:space="0" w:equalWidth="0">
            <w:col w:w="9213"/>
          </w:cols>
          <w:docGrid w:linePitch="360"/>
        </w:sect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>องค์การบริหารส่วนตำบลท่าด้วง</w:t>
      </w:r>
    </w:p>
    <w:p w:rsidR="003F217E" w:rsidRPr="002316E8" w:rsidRDefault="003F217E" w:rsidP="003F217E">
      <w:pPr>
        <w:spacing w:line="0" w:lineRule="atLeast"/>
        <w:ind w:left="4541"/>
        <w:jc w:val="thaiDistribute"/>
        <w:rPr>
          <w:rFonts w:ascii="TH Sarabun New" w:eastAsia="Arial" w:hAnsi="TH Sarabun New" w:cs="TH Sarabun New"/>
          <w:sz w:val="32"/>
        </w:rPr>
      </w:pPr>
      <w:bookmarkStart w:id="1" w:name="page3"/>
      <w:bookmarkEnd w:id="1"/>
      <w:r w:rsidRPr="002316E8">
        <w:rPr>
          <w:rFonts w:ascii="TH Sarabun New" w:eastAsia="Arial" w:hAnsi="TH Sarabun New" w:cs="TH Sarabun New"/>
          <w:sz w:val="32"/>
        </w:rPr>
        <w:lastRenderedPageBreak/>
        <w:t>-</w:t>
      </w:r>
      <w:r w:rsidRPr="002316E8">
        <w:rPr>
          <w:rFonts w:ascii="TH Sarabun New" w:eastAsia="Angsana New" w:hAnsi="TH Sarabun New" w:cs="TH Sarabun New"/>
          <w:sz w:val="32"/>
        </w:rPr>
        <w:t>2</w:t>
      </w:r>
      <w:r w:rsidRPr="002316E8">
        <w:rPr>
          <w:rFonts w:ascii="TH Sarabun New" w:eastAsia="Arial" w:hAnsi="TH Sarabun New" w:cs="TH Sarabun New"/>
          <w:sz w:val="32"/>
        </w:rPr>
        <w:t>-</w:t>
      </w:r>
    </w:p>
    <w:p w:rsidR="003F217E" w:rsidRPr="002316E8" w:rsidRDefault="003F217E" w:rsidP="003F217E">
      <w:pPr>
        <w:spacing w:line="188" w:lineRule="exact"/>
        <w:jc w:val="thaiDistribute"/>
        <w:rPr>
          <w:rFonts w:ascii="TH Sarabun New" w:eastAsia="Times New Roman" w:hAnsi="TH Sarabun New" w:cs="TH Sarabun New"/>
        </w:rPr>
      </w:pPr>
    </w:p>
    <w:p w:rsidR="003F217E" w:rsidRPr="002B5844" w:rsidRDefault="003F217E" w:rsidP="003F217E">
      <w:pPr>
        <w:numPr>
          <w:ilvl w:val="0"/>
          <w:numId w:val="1"/>
        </w:numPr>
        <w:tabs>
          <w:tab w:val="left" w:pos="261"/>
        </w:tabs>
        <w:spacing w:line="0" w:lineRule="atLeast"/>
        <w:ind w:left="261" w:hanging="261"/>
        <w:jc w:val="thaiDistribute"/>
        <w:rPr>
          <w:rFonts w:ascii="TH Sarabun New" w:eastAsia="Angsana New" w:hAnsi="TH Sarabun New" w:cs="TH Sarabun New"/>
          <w:b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b/>
          <w:sz w:val="32"/>
          <w:szCs w:val="32"/>
        </w:rPr>
        <w:t>หลักการและเหตุผล</w:t>
      </w:r>
      <w:proofErr w:type="spellEnd"/>
    </w:p>
    <w:p w:rsidR="003F217E" w:rsidRPr="002B5844" w:rsidRDefault="003F217E" w:rsidP="003F217E">
      <w:pPr>
        <w:spacing w:line="14" w:lineRule="exact"/>
        <w:jc w:val="thaiDistribute"/>
        <w:rPr>
          <w:rFonts w:ascii="TH Sarabun New" w:eastAsia="Angsana New" w:hAnsi="TH Sarabun New" w:cs="TH Sarabun New"/>
          <w:b/>
          <w:sz w:val="32"/>
          <w:szCs w:val="32"/>
        </w:rPr>
      </w:pPr>
    </w:p>
    <w:p w:rsidR="003F217E" w:rsidRPr="002B5844" w:rsidRDefault="003F217E" w:rsidP="003F217E">
      <w:pPr>
        <w:tabs>
          <w:tab w:val="left" w:pos="1683"/>
        </w:tabs>
        <w:spacing w:line="197" w:lineRule="auto"/>
        <w:ind w:right="76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             สำ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นักงานคณะกรรมการป้องกันและปราบปรามการทุจริตแห่งชาติ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(ส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นักงานได้พัฒนาป.ป.ช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>.) เครื่องมือการประเมินเชิงบวกเพื่อเป็นมาตรการป้องกันการทุจริตและเป็นกลไกในการสร้างความตระหนัก</w:t>
      </w:r>
    </w:p>
    <w:p w:rsidR="003F217E" w:rsidRPr="002B5844" w:rsidRDefault="003F217E" w:rsidP="003F217E">
      <w:pPr>
        <w:spacing w:line="12" w:lineRule="exact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F217E" w:rsidRPr="002B5844" w:rsidRDefault="003F217E" w:rsidP="003F217E">
      <w:pPr>
        <w:spacing w:line="0" w:lineRule="atLeast"/>
        <w:ind w:left="1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ให้หน่วยงานภาครัฐมีการด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r w:rsidRPr="002B5844">
        <w:rPr>
          <w:rFonts w:ascii="TH Sarabun New" w:eastAsia="Angsana New" w:hAnsi="TH Sarabun New" w:cs="TH Sarabun New"/>
          <w:sz w:val="32"/>
          <w:szCs w:val="32"/>
        </w:rPr>
        <w:t>เนินงานอย่างโปร่งใสและมีคุณธรรม“การประเมินโดยใช้ชื่อว่าคุณธรรมและความ</w:t>
      </w:r>
    </w:p>
    <w:p w:rsidR="003F217E" w:rsidRPr="002B5844" w:rsidRDefault="003F217E" w:rsidP="003F217E">
      <w:pPr>
        <w:spacing w:line="197" w:lineRule="auto"/>
        <w:ind w:left="1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โปร่งใสในการด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เนินงานของหน่วยงานภาครัฐ</w:t>
      </w:r>
      <w:r w:rsidRPr="002B5844">
        <w:rPr>
          <w:rFonts w:ascii="TH Sarabun New" w:eastAsia="Arial" w:hAnsi="TH Sarabun New" w:cs="TH Sarabun New"/>
          <w:sz w:val="32"/>
          <w:szCs w:val="32"/>
        </w:rPr>
        <w:t>Integrity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( </w:t>
      </w:r>
      <w:r w:rsidRPr="002B5844">
        <w:rPr>
          <w:rFonts w:ascii="TH Sarabun New" w:eastAsia="Arial" w:hAnsi="TH Sarabun New" w:cs="TH Sarabun New"/>
          <w:sz w:val="32"/>
          <w:szCs w:val="32"/>
        </w:rPr>
        <w:t>and Transparency Assessment : ITA)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”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ปัจจุบันการประเ</w:t>
      </w:r>
      <w:r>
        <w:rPr>
          <w:rFonts w:ascii="TH Sarabun New" w:eastAsia="Angsana New" w:hAnsi="TH Sarabun New" w:cs="TH Sarabun New"/>
          <w:sz w:val="32"/>
          <w:szCs w:val="32"/>
        </w:rPr>
        <w:t>มินคุณธรรมและความโปร่งใสในการด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เน</w:t>
      </w:r>
      <w:r>
        <w:rPr>
          <w:rFonts w:ascii="TH Sarabun New" w:eastAsia="Angsana New" w:hAnsi="TH Sarabun New" w:cs="TH Sarabun New"/>
          <w:sz w:val="32"/>
          <w:szCs w:val="32"/>
        </w:rPr>
        <w:t>ินงานของหน่วยงานภาครัฐ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ได้ถูกก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หนดเป็นที่ส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คัญของยุทธศาสตร์ชาติว่าด้วยการป้องกันและปราบปรามการทุจริต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ระยะที่</w:t>
      </w:r>
      <w:r>
        <w:rPr>
          <w:rFonts w:ascii="TH Sarabun New" w:eastAsia="Arial" w:hAnsi="TH Sarabun New" w:cs="TH Sarabun New"/>
          <w:sz w:val="32"/>
          <w:szCs w:val="32"/>
        </w:rPr>
        <w:t xml:space="preserve">3 </w:t>
      </w:r>
      <w:r w:rsidRPr="002B5844">
        <w:rPr>
          <w:rFonts w:ascii="TH Sarabun New" w:eastAsia="Angsana New" w:hAnsi="TH Sarabun New" w:cs="TH Sarabun New"/>
          <w:sz w:val="32"/>
          <w:szCs w:val="32"/>
        </w:rPr>
        <w:t>(</w:t>
      </w:r>
      <w:r>
        <w:rPr>
          <w:rFonts w:ascii="TH Sarabun New" w:eastAsia="Angsana New" w:hAnsi="TH Sarabun New" w:cs="TH Sarabun New"/>
          <w:sz w:val="32"/>
          <w:szCs w:val="32"/>
        </w:rPr>
        <w:t>พ.ศ.2560-2564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) </w:t>
      </w:r>
      <w:r w:rsidRPr="002B5844">
        <w:rPr>
          <w:rFonts w:ascii="TH Sarabun New" w:eastAsia="Angsana New" w:hAnsi="TH Sarabun New" w:cs="TH Sarabun New"/>
          <w:sz w:val="32"/>
          <w:szCs w:val="32"/>
        </w:rPr>
        <w:t>ซึ่งถือเป็นการยกระดับให้เป็นการประเมินคุณธรรมแล</w:t>
      </w:r>
      <w:r>
        <w:rPr>
          <w:rFonts w:ascii="TH Sarabun New" w:eastAsia="Angsana New" w:hAnsi="TH Sarabun New" w:cs="TH Sarabun New"/>
          <w:sz w:val="32"/>
          <w:szCs w:val="32"/>
        </w:rPr>
        <w:t>ะความโปร่งใสในการด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เนินงานของหน่วยงานภาครัฐให้เป็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“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มาตรการป้องกันการทุจริตเชิงรุก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”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ที่ห</w:t>
      </w:r>
      <w:r>
        <w:rPr>
          <w:rFonts w:ascii="TH Sarabun New" w:eastAsia="Angsana New" w:hAnsi="TH Sarabun New" w:cs="TH Sarabun New"/>
          <w:sz w:val="32"/>
          <w:szCs w:val="32"/>
        </w:rPr>
        <w:t>น่วยงานภาครัฐทั่วประเทศจะต้องด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เนินการ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โดยมุ่งหวังให้หน่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วย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งาน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ภาครัฐที่เข้ารับการประเมินได้รับทราบผลการประเมินและแนวทางในการพัฒนาและวยงานกระดับหน่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ในด้านคุณธรรมและความโปร่ง</w:t>
      </w:r>
      <w:r>
        <w:rPr>
          <w:rFonts w:ascii="TH Sarabun New" w:eastAsia="Angsana New" w:hAnsi="TH Sarabun New" w:cs="TH Sarabun New"/>
          <w:sz w:val="32"/>
          <w:szCs w:val="32"/>
        </w:rPr>
        <w:t>ใสในการด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เนินงานได้อย่างเหมาะสม</w:t>
      </w:r>
      <w:proofErr w:type="spellEnd"/>
    </w:p>
    <w:p w:rsidR="003F217E" w:rsidRPr="002B5844" w:rsidRDefault="003F217E" w:rsidP="003F217E">
      <w:pPr>
        <w:spacing w:line="289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F217E" w:rsidRPr="002B5844" w:rsidRDefault="003F217E" w:rsidP="003F217E">
      <w:pPr>
        <w:numPr>
          <w:ilvl w:val="0"/>
          <w:numId w:val="2"/>
        </w:numPr>
        <w:tabs>
          <w:tab w:val="left" w:pos="347"/>
        </w:tabs>
        <w:spacing w:line="0" w:lineRule="atLeast"/>
        <w:ind w:left="1" w:hanging="1"/>
        <w:jc w:val="thaiDistribute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b/>
          <w:sz w:val="32"/>
          <w:szCs w:val="32"/>
        </w:rPr>
        <w:t>ผลการประเมินคุณธรรมและความโปร่งใสในการด</w:t>
      </w:r>
      <w:proofErr w:type="spellEnd"/>
      <w:r w:rsidRPr="002B5844"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b/>
          <w:sz w:val="32"/>
          <w:szCs w:val="32"/>
        </w:rPr>
        <w:t>เนินงานของ</w:t>
      </w:r>
      <w:proofErr w:type="spellEnd"/>
      <w:r w:rsidRPr="002B5844">
        <w:rPr>
          <w:rFonts w:ascii="TH Sarabun New" w:eastAsia="Angsana New" w:hAnsi="TH Sarabun New" w:cs="TH Sarabun New" w:hint="cs"/>
          <w:bCs/>
          <w:sz w:val="32"/>
          <w:szCs w:val="32"/>
          <w:cs/>
        </w:rPr>
        <w:t>องค์การบริหารส่วนตำบลท่าด้วง</w:t>
      </w:r>
    </w:p>
    <w:p w:rsidR="003F217E" w:rsidRPr="002B5844" w:rsidRDefault="003F217E" w:rsidP="003F217E">
      <w:pPr>
        <w:spacing w:line="279" w:lineRule="exact"/>
        <w:jc w:val="thaiDistribute"/>
        <w:rPr>
          <w:rFonts w:ascii="TH Sarabun New" w:eastAsia="Arial" w:hAnsi="TH Sarabun New" w:cs="TH Sarabun New"/>
          <w:b/>
          <w:sz w:val="32"/>
          <w:szCs w:val="32"/>
        </w:rPr>
      </w:pPr>
    </w:p>
    <w:p w:rsidR="003F217E" w:rsidRPr="002B5844" w:rsidRDefault="003F217E" w:rsidP="003F217E">
      <w:pPr>
        <w:spacing w:line="0" w:lineRule="atLeast"/>
        <w:ind w:left="1" w:firstLine="1440"/>
        <w:jc w:val="thaiDistribute"/>
        <w:rPr>
          <w:rFonts w:ascii="TH Sarabun New" w:eastAsia="Arial" w:hAnsi="TH Sarabun New" w:cs="TH Sarabun New" w:hint="cs"/>
          <w:b/>
          <w:sz w:val="32"/>
          <w:szCs w:val="32"/>
          <w:cs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ผลการประเ</w:t>
      </w:r>
      <w:r>
        <w:rPr>
          <w:rFonts w:ascii="TH Sarabun New" w:eastAsia="Angsana New" w:hAnsi="TH Sarabun New" w:cs="TH Sarabun New"/>
          <w:sz w:val="32"/>
          <w:szCs w:val="32"/>
        </w:rPr>
        <w:t>มินคุณธรรมและความโปร่งใสในการด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เนินงานของ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องค์การบริหารส่วนตำบลท่าด้วง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โดยภาพรวม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ยังอยู่ในเกณฑ์ที่ยังไม่ดี ดังนั้น</w:t>
      </w:r>
      <w:r>
        <w:rPr>
          <w:rFonts w:ascii="TH Sarabun New" w:eastAsia="Arial" w:hAnsi="TH Sarabun New" w:cs="TH Sarabun New"/>
          <w:b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เมื่อพิจารณาตามตัวชี้วัดพบว่า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ตัวชี้วัดการป้องกันการทุจริต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ได้คะแนนเท่ากับร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รองลงมาคือ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ตัวชี้วัดการปฏิบัติหน้าที่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ได้คะแ</w:t>
      </w:r>
      <w:r>
        <w:rPr>
          <w:rFonts w:ascii="TH Sarabun New" w:eastAsia="Angsana New" w:hAnsi="TH Sarabun New" w:cs="TH Sarabun New"/>
          <w:sz w:val="32"/>
          <w:szCs w:val="32"/>
        </w:rPr>
        <w:t>นนเท่ากับร้อยละ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50.80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ตัวชี้วัด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ได้คะแนนเท่ากับร้อยละ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50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.49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ตัวชี้วัดการแก้ไขปัญหา</w:t>
      </w:r>
      <w:r>
        <w:rPr>
          <w:rFonts w:ascii="TH Sarabun New" w:eastAsia="Angsana New" w:hAnsi="TH Sarabun New" w:cs="TH Sarabun New"/>
          <w:sz w:val="32"/>
          <w:szCs w:val="32"/>
        </w:rPr>
        <w:t>การทุจริตากับร้อยละได้คะแนนเท่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50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.89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ตัวชี้วัดการเปิดเผ</w:t>
      </w:r>
      <w:r>
        <w:rPr>
          <w:rFonts w:ascii="TH Sarabun New" w:eastAsia="Angsana New" w:hAnsi="TH Sarabun New" w:cs="TH Sarabun New"/>
          <w:sz w:val="32"/>
          <w:szCs w:val="32"/>
        </w:rPr>
        <w:t>ยข้อมูล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ได้คะแนนเท่ากับร้อยละ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50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.42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ตัวชี้วัดการใช้งบประมาณ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ได้คะแนนเท่</w:t>
      </w:r>
      <w:proofErr w:type="spellEnd"/>
      <w:r>
        <w:rPr>
          <w:rFonts w:ascii="TH Sarabun New" w:eastAsia="Arial" w:hAnsi="TH Sarabun New" w:cs="TH Sarabun New" w:hint="cs"/>
          <w:b/>
          <w:sz w:val="32"/>
          <w:szCs w:val="32"/>
          <w:cs/>
        </w:rPr>
        <w:t>า</w:t>
      </w:r>
    </w:p>
    <w:p w:rsidR="003F217E" w:rsidRPr="002B5844" w:rsidRDefault="003F217E" w:rsidP="003F217E">
      <w:pPr>
        <w:spacing w:line="21" w:lineRule="exact"/>
        <w:jc w:val="thaiDistribute"/>
        <w:rPr>
          <w:rFonts w:ascii="TH Sarabun New" w:eastAsia="Arial" w:hAnsi="TH Sarabun New" w:cs="TH Sarabun New"/>
          <w:b/>
          <w:sz w:val="32"/>
          <w:szCs w:val="32"/>
        </w:rPr>
      </w:pPr>
    </w:p>
    <w:p w:rsidR="003F217E" w:rsidRPr="002B5844" w:rsidRDefault="003F217E" w:rsidP="003F217E">
      <w:pPr>
        <w:tabs>
          <w:tab w:val="left" w:pos="367"/>
        </w:tabs>
        <w:spacing w:line="198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</w:rPr>
        <w:t>50.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30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ตัวชี้วัดการใช้ทรัพย์สินของทา</w:t>
      </w:r>
      <w:r>
        <w:rPr>
          <w:rFonts w:ascii="TH Sarabun New" w:eastAsia="Angsana New" w:hAnsi="TH Sarabun New" w:cs="TH Sarabun New"/>
          <w:sz w:val="32"/>
          <w:szCs w:val="32"/>
        </w:rPr>
        <w:t>งราชการ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ได้คะแนนเท่ากับร้อยละ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50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.15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ตัวชี้วัดประ</w:t>
      </w:r>
      <w:r w:rsidRPr="002B5844">
        <w:rPr>
          <w:rFonts w:ascii="TH Sarabun New" w:eastAsia="Angsana New" w:hAnsi="TH Sarabun New" w:cs="TH Sarabun New"/>
          <w:sz w:val="32"/>
          <w:szCs w:val="32"/>
        </w:rPr>
        <w:t>การสื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่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อสาร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ได้คะแนนเท่ากับร้อยล</w:t>
      </w:r>
      <w:r>
        <w:rPr>
          <w:rFonts w:ascii="TH Sarabun New" w:eastAsia="Angsana New" w:hAnsi="TH Sarabun New" w:cs="TH Sarabun New"/>
          <w:sz w:val="32"/>
          <w:szCs w:val="32"/>
        </w:rPr>
        <w:t>ะ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50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.51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ตัวชี้วัดการปรับปรุงการท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งาน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ได้คะแนนเท่ากับร้อยละ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50</w:t>
      </w:r>
      <w:r w:rsidRPr="002B5844">
        <w:rPr>
          <w:rFonts w:ascii="TH Sarabun New" w:eastAsia="Angsana New" w:hAnsi="TH Sarabun New" w:cs="TH Sarabun New"/>
          <w:sz w:val="32"/>
          <w:szCs w:val="32"/>
        </w:rPr>
        <w:t>.3</w:t>
      </w:r>
      <w:r>
        <w:rPr>
          <w:rFonts w:ascii="TH Sarabun New" w:eastAsia="Angsana New" w:hAnsi="TH Sarabun New" w:cs="TH Sarabun New"/>
          <w:sz w:val="32"/>
          <w:szCs w:val="32"/>
        </w:rPr>
        <w:t>5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และตัวชี้วัดคุณภาพการด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เนินงาน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ได้คะแนนเท่ากับร้อยละ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50</w:t>
      </w:r>
      <w:r w:rsidRPr="002B5844">
        <w:rPr>
          <w:rFonts w:ascii="TH Sarabun New" w:eastAsia="Angsana New" w:hAnsi="TH Sarabun New" w:cs="TH Sarabun New"/>
          <w:sz w:val="32"/>
          <w:szCs w:val="32"/>
        </w:rPr>
        <w:t>.39</w:t>
      </w:r>
    </w:p>
    <w:p w:rsidR="003F217E" w:rsidRPr="002B5844" w:rsidRDefault="003F217E" w:rsidP="003F217E">
      <w:pPr>
        <w:spacing w:line="14" w:lineRule="exact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F217E" w:rsidRPr="002B5844" w:rsidRDefault="003F217E" w:rsidP="003F217E">
      <w:pPr>
        <w:spacing w:line="0" w:lineRule="atLeast"/>
        <w:ind w:left="1" w:right="140" w:firstLine="144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สรุปได้ว่า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จัดแข็งที่หน่วยงานได้คะแนนสูงสุดเท่ากับน้อยละตัวชี้วัดที่100</w:t>
      </w:r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คือ10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การป้องกันการทุจริต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ส่วนที่จะต้องพัฒนาเนื่องจากได้คะแน</w:t>
      </w:r>
      <w:r>
        <w:rPr>
          <w:rFonts w:ascii="TH Sarabun New" w:eastAsia="Angsana New" w:hAnsi="TH Sarabun New" w:cs="TH Sarabun New"/>
          <w:sz w:val="32"/>
          <w:szCs w:val="32"/>
        </w:rPr>
        <w:t>น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ต่ำ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สุด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คือ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การใช้ทรัพย์สินของทา</w:t>
      </w:r>
      <w:r>
        <w:rPr>
          <w:rFonts w:ascii="TH Sarabun New" w:eastAsia="Angsana New" w:hAnsi="TH Sarabun New" w:cs="TH Sarabun New"/>
          <w:sz w:val="32"/>
          <w:szCs w:val="32"/>
        </w:rPr>
        <w:t>งราชการ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ได้คะแนนเท่ากับร้อยละ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50</w:t>
      </w:r>
      <w:r w:rsidRPr="002B5844">
        <w:rPr>
          <w:rFonts w:ascii="TH Sarabun New" w:eastAsia="Angsana New" w:hAnsi="TH Sarabun New" w:cs="TH Sarabun New"/>
          <w:sz w:val="32"/>
          <w:szCs w:val="32"/>
        </w:rPr>
        <w:t>.15</w:t>
      </w:r>
    </w:p>
    <w:p w:rsidR="003F217E" w:rsidRPr="002B5844" w:rsidRDefault="003F217E" w:rsidP="003F217E">
      <w:pPr>
        <w:spacing w:line="396" w:lineRule="exact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F217E" w:rsidRPr="002B5844" w:rsidRDefault="003F217E" w:rsidP="003F217E">
      <w:pPr>
        <w:numPr>
          <w:ilvl w:val="0"/>
          <w:numId w:val="3"/>
        </w:numPr>
        <w:tabs>
          <w:tab w:val="left" w:pos="281"/>
        </w:tabs>
        <w:spacing w:line="0" w:lineRule="atLeast"/>
        <w:ind w:left="281" w:hanging="281"/>
        <w:jc w:val="thaiDistribute"/>
        <w:rPr>
          <w:rFonts w:ascii="TH Sarabun New" w:eastAsia="Angsana New" w:hAnsi="TH Sarabun New" w:cs="TH Sarabun New"/>
          <w:b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b/>
          <w:sz w:val="32"/>
          <w:szCs w:val="32"/>
        </w:rPr>
        <w:t>การวิเคราะห์ข้อมูล</w:t>
      </w:r>
      <w:proofErr w:type="spellEnd"/>
    </w:p>
    <w:p w:rsidR="003F217E" w:rsidRPr="005D774C" w:rsidRDefault="003F217E" w:rsidP="003F217E">
      <w:pPr>
        <w:spacing w:line="199" w:lineRule="auto"/>
        <w:ind w:left="1441"/>
        <w:jc w:val="thaiDistribute"/>
        <w:rPr>
          <w:rFonts w:ascii="TH Sarabun New" w:eastAsia="Angsana New" w:hAnsi="TH Sarabun New" w:cs="TH Sarabun New" w:hint="cs"/>
          <w:sz w:val="32"/>
          <w:szCs w:val="32"/>
          <w:cs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จากผลกา</w:t>
      </w:r>
      <w:r>
        <w:rPr>
          <w:rFonts w:ascii="TH Sarabun New" w:eastAsia="Angsana New" w:hAnsi="TH Sarabun New" w:cs="TH Sarabun New"/>
          <w:sz w:val="32"/>
          <w:szCs w:val="32"/>
        </w:rPr>
        <w:t>รประเมินคุณธรรมและความโปร่งใสจ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แนกตามดัชนี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ของ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องค์การบริหารส่วนตำบลท่าด้วง</w:t>
      </w:r>
    </w:p>
    <w:p w:rsidR="003F217E" w:rsidRPr="002B5844" w:rsidRDefault="003F217E" w:rsidP="003F217E">
      <w:pPr>
        <w:tabs>
          <w:tab w:val="left" w:pos="244"/>
        </w:tabs>
        <w:spacing w:line="197" w:lineRule="auto"/>
        <w:ind w:left="1" w:right="2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ประจ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ปีงบประมาณ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พ.ศ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2562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มีผลการวิเครา</w:t>
      </w:r>
      <w:r>
        <w:rPr>
          <w:rFonts w:ascii="TH Sarabun New" w:eastAsia="Angsana New" w:hAnsi="TH Sarabun New" w:cs="TH Sarabun New"/>
          <w:sz w:val="32"/>
          <w:szCs w:val="32"/>
        </w:rPr>
        <w:t>ะห์ข้อมุลในแต่ละตัวชี้วัดที่แสด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ง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เห็นถึงจุดแข็ง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และจุดที่จะต้องพัฒนาไว้ดังต่อไปนี้</w:t>
      </w:r>
      <w:proofErr w:type="spellEnd"/>
    </w:p>
    <w:p w:rsidR="003F217E" w:rsidRPr="005D774C" w:rsidRDefault="003F217E" w:rsidP="003F217E">
      <w:pPr>
        <w:spacing w:line="194" w:lineRule="auto"/>
        <w:ind w:left="1441"/>
        <w:jc w:val="thaiDistribute"/>
        <w:rPr>
          <w:rFonts w:ascii="TH Sarabun New" w:eastAsia="Angsana New" w:hAnsi="TH Sarabun New" w:cs="TH Sarabun New" w:hint="cs"/>
          <w:b/>
          <w:sz w:val="32"/>
          <w:szCs w:val="32"/>
          <w:cs/>
        </w:rPr>
      </w:pPr>
      <w:r w:rsidRPr="002B5844">
        <w:rPr>
          <w:rFonts w:ascii="TH Sarabun New" w:eastAsia="Angsana New" w:hAnsi="TH Sarabun New" w:cs="TH Sarabun New"/>
          <w:b/>
          <w:sz w:val="32"/>
          <w:szCs w:val="32"/>
        </w:rPr>
        <w:t xml:space="preserve">3.1 </w:t>
      </w:r>
      <w:proofErr w:type="spellStart"/>
      <w:r w:rsidRPr="002B5844">
        <w:rPr>
          <w:rFonts w:ascii="TH Sarabun New" w:eastAsia="Angsana New" w:hAnsi="TH Sarabun New" w:cs="TH Sarabun New"/>
          <w:b/>
          <w:sz w:val="32"/>
          <w:szCs w:val="32"/>
        </w:rPr>
        <w:t>จุดแข็ง</w:t>
      </w:r>
      <w:proofErr w:type="spellEnd"/>
      <w:r w:rsidRPr="002B5844">
        <w:rPr>
          <w:rFonts w:ascii="TH Sarabun New" w:eastAsia="Angsana New" w:hAnsi="TH Sarabun New" w:cs="TH Sarabun New"/>
          <w:b/>
          <w:sz w:val="32"/>
          <w:szCs w:val="32"/>
        </w:rPr>
        <w:t xml:space="preserve"> (</w:t>
      </w:r>
      <w:proofErr w:type="spellStart"/>
      <w:r w:rsidRPr="002B5844">
        <w:rPr>
          <w:rFonts w:ascii="TH Sarabun New" w:eastAsia="Angsana New" w:hAnsi="TH Sarabun New" w:cs="TH Sarabun New"/>
          <w:b/>
          <w:sz w:val="32"/>
          <w:szCs w:val="32"/>
        </w:rPr>
        <w:t>ตัวชี้วัด</w:t>
      </w:r>
      <w:r>
        <w:rPr>
          <w:rFonts w:ascii="TH Sarabun New" w:eastAsia="Angsana New" w:hAnsi="TH Sarabun New" w:cs="TH Sarabun New"/>
          <w:b/>
          <w:sz w:val="32"/>
          <w:szCs w:val="32"/>
        </w:rPr>
        <w:t>ที่ได้คะแนนมากกว่าร้อยละ</w:t>
      </w:r>
      <w:proofErr w:type="spellEnd"/>
      <w:r>
        <w:rPr>
          <w:rFonts w:ascii="TH Sarabun New" w:eastAsia="Angsana New" w:hAnsi="TH Sarabun New" w:cs="TH Sarabun New"/>
          <w:b/>
          <w:sz w:val="32"/>
          <w:szCs w:val="32"/>
        </w:rPr>
        <w:t xml:space="preserve"> 90) จ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b/>
          <w:sz w:val="32"/>
          <w:szCs w:val="32"/>
        </w:rPr>
        <w:t>นวน</w:t>
      </w:r>
      <w:proofErr w:type="spellEnd"/>
      <w:r w:rsidRPr="002B5844">
        <w:rPr>
          <w:rFonts w:ascii="TH Sarabun New" w:eastAsia="Angsana New" w:hAnsi="TH Sarabun New" w:cs="TH Sarabun New"/>
          <w:b/>
          <w:sz w:val="32"/>
          <w:szCs w:val="32"/>
        </w:rPr>
        <w:t xml:space="preserve"> 5 </w:t>
      </w:r>
      <w:proofErr w:type="spellStart"/>
      <w:r w:rsidRPr="002B5844">
        <w:rPr>
          <w:rFonts w:ascii="TH Sarabun New" w:eastAsia="Angsana New" w:hAnsi="TH Sarabun New" w:cs="TH Sarabun New"/>
          <w:b/>
          <w:sz w:val="32"/>
          <w:szCs w:val="32"/>
        </w:rPr>
        <w:t>ตัวชี้วัด</w:t>
      </w:r>
      <w:proofErr w:type="spellEnd"/>
      <w:r w:rsidRPr="002B5844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b/>
          <w:sz w:val="32"/>
          <w:szCs w:val="32"/>
        </w:rPr>
        <w:t>คื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อ</w:t>
      </w:r>
    </w:p>
    <w:p w:rsidR="003F217E" w:rsidRPr="002B5844" w:rsidRDefault="003F217E" w:rsidP="003F217E">
      <w:pPr>
        <w:spacing w:line="16" w:lineRule="exact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F217E" w:rsidRPr="002B5844" w:rsidRDefault="003F217E" w:rsidP="003F217E">
      <w:pPr>
        <w:numPr>
          <w:ilvl w:val="1"/>
          <w:numId w:val="4"/>
        </w:numPr>
        <w:tabs>
          <w:tab w:val="left" w:pos="1844"/>
        </w:tabs>
        <w:spacing w:line="199" w:lineRule="auto"/>
        <w:ind w:left="1" w:firstLine="1439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ตัวชี้วัดที่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10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การป้องกันการทุจริต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โดยรวมได้คะแนนเท่ากับร้อยละ100เป็นคะแนน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จากการเผยแพร่ข้อมูลที่เป็นปัจจุบันบนเว็บไซต์ของหน่วยงาน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เพื่อ</w:t>
      </w:r>
      <w:r>
        <w:rPr>
          <w:rFonts w:ascii="TH Sarabun New" w:eastAsia="Angsana New" w:hAnsi="TH Sarabun New" w:cs="TH Sarabun New"/>
          <w:sz w:val="32"/>
          <w:szCs w:val="32"/>
        </w:rPr>
        <w:t>เปิดเผยการด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าเนินการต่าง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ๆ                                      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ขอ</w:t>
      </w:r>
      <w:r w:rsidRPr="002B5844">
        <w:rPr>
          <w:rFonts w:ascii="TH Sarabun New" w:eastAsia="Angsana New" w:hAnsi="TH Sarabun New" w:cs="TH Sarabun New"/>
          <w:sz w:val="32"/>
          <w:szCs w:val="32"/>
        </w:rPr>
        <w:t>ให้สาธารณชนได้รั</w:t>
      </w:r>
      <w:r>
        <w:rPr>
          <w:rFonts w:ascii="TH Sarabun New" w:eastAsia="Angsana New" w:hAnsi="TH Sarabun New" w:cs="TH Sarabun New"/>
          <w:sz w:val="32"/>
          <w:szCs w:val="32"/>
        </w:rPr>
        <w:t>บทราบใน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2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ประเด็น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คือ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(1)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เนินการเพื</w:t>
      </w:r>
      <w:r>
        <w:rPr>
          <w:rFonts w:ascii="TH Sarabun New" w:eastAsia="Angsana New" w:hAnsi="TH Sarabun New" w:cs="TH Sarabun New"/>
          <w:sz w:val="32"/>
          <w:szCs w:val="32"/>
        </w:rPr>
        <w:t>่อป้องกันการทุจริต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ได้แก่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เจตจ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นง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ผู้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รับ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บริการ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การประเมินความเสี่ยงเพื่อการป้องกันการทุจริต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การเสริมสร้างวัฒนธรรมองค์กร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และแผนปฏิบัติการ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ป้องกันการทุจริต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(2)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มาตรการภายในเพื่อป้องกันการทุจริต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ได้แก่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มาตรการภายในเพื่อส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ร้าง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ความโปร่งใสและป้องกัน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การทุจริต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ซึ่งการเผยแพร่ข้อมูลในประเด็นข้างต้นแสดงถึงความพยายามของหน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่วย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งาน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ที่จะป้องกันการทุจริตในหน่วยงานให้ลดน้อยลงหรือไม่สามารถเกิดขึ้นได้</w:t>
      </w:r>
    </w:p>
    <w:p w:rsidR="003F217E" w:rsidRPr="002B5844" w:rsidRDefault="003F217E" w:rsidP="003F217E">
      <w:pPr>
        <w:tabs>
          <w:tab w:val="left" w:pos="1844"/>
        </w:tabs>
        <w:spacing w:line="199" w:lineRule="auto"/>
        <w:ind w:left="1" w:firstLine="1439"/>
        <w:jc w:val="thaiDistribute"/>
        <w:rPr>
          <w:rFonts w:ascii="TH Sarabun New" w:eastAsia="Angsana New" w:hAnsi="TH Sarabun New" w:cs="TH Sarabun New"/>
          <w:sz w:val="32"/>
          <w:szCs w:val="32"/>
        </w:rPr>
        <w:sectPr w:rsidR="003F217E" w:rsidRPr="002B5844" w:rsidSect="002316E8">
          <w:pgSz w:w="11900" w:h="16838"/>
          <w:pgMar w:top="778" w:right="560" w:bottom="516" w:left="1419" w:header="0" w:footer="0" w:gutter="0"/>
          <w:cols w:space="0" w:equalWidth="0">
            <w:col w:w="9921"/>
          </w:cols>
          <w:docGrid w:linePitch="360"/>
        </w:sectPr>
      </w:pPr>
    </w:p>
    <w:p w:rsidR="003F217E" w:rsidRPr="002B5844" w:rsidRDefault="003F217E" w:rsidP="003F217E">
      <w:pPr>
        <w:spacing w:line="0" w:lineRule="atLeast"/>
        <w:ind w:left="4541"/>
        <w:jc w:val="thaiDistribute"/>
        <w:rPr>
          <w:rFonts w:ascii="TH Sarabun New" w:eastAsia="Arial" w:hAnsi="TH Sarabun New" w:cs="TH Sarabun New"/>
          <w:sz w:val="32"/>
          <w:szCs w:val="32"/>
        </w:rPr>
      </w:pPr>
      <w:bookmarkStart w:id="2" w:name="page4"/>
      <w:bookmarkEnd w:id="2"/>
      <w:r w:rsidRPr="002B5844">
        <w:rPr>
          <w:rFonts w:ascii="TH Sarabun New" w:eastAsia="Arial" w:hAnsi="TH Sarabun New" w:cs="TH Sarabun New"/>
          <w:sz w:val="32"/>
          <w:szCs w:val="32"/>
        </w:rPr>
        <w:lastRenderedPageBreak/>
        <w:t>-</w:t>
      </w:r>
      <w:r w:rsidRPr="002B5844">
        <w:rPr>
          <w:rFonts w:ascii="TH Sarabun New" w:eastAsia="Angsana New" w:hAnsi="TH Sarabun New" w:cs="TH Sarabun New"/>
          <w:sz w:val="32"/>
          <w:szCs w:val="32"/>
        </w:rPr>
        <w:t>3</w:t>
      </w:r>
      <w:r w:rsidRPr="002B5844">
        <w:rPr>
          <w:rFonts w:ascii="TH Sarabun New" w:eastAsia="Arial" w:hAnsi="TH Sarabun New" w:cs="TH Sarabun New"/>
          <w:sz w:val="32"/>
          <w:szCs w:val="32"/>
        </w:rPr>
        <w:t>-</w:t>
      </w:r>
    </w:p>
    <w:p w:rsidR="003F217E" w:rsidRPr="002B5844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F217E" w:rsidRPr="002B5844" w:rsidRDefault="003F217E" w:rsidP="003F217E">
      <w:pPr>
        <w:spacing w:line="355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F217E" w:rsidRPr="002B5844" w:rsidRDefault="003F217E" w:rsidP="003F217E">
      <w:pPr>
        <w:numPr>
          <w:ilvl w:val="2"/>
          <w:numId w:val="5"/>
        </w:numPr>
        <w:tabs>
          <w:tab w:val="left" w:pos="1874"/>
        </w:tabs>
        <w:spacing w:line="232" w:lineRule="auto"/>
        <w:ind w:left="1" w:firstLine="1439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</w:t>
      </w:r>
      <w:r>
        <w:rPr>
          <w:rFonts w:ascii="TH Sarabun New" w:eastAsia="Angsana New" w:hAnsi="TH Sarabun New" w:cs="TH Sarabun New"/>
          <w:sz w:val="32"/>
          <w:szCs w:val="32"/>
        </w:rPr>
        <w:t>ัวชี้วัดที่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1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การปฏิบัติหน้าที่</w:t>
      </w:r>
      <w:r w:rsidRPr="002B5844">
        <w:rPr>
          <w:rFonts w:ascii="TH Sarabun New" w:eastAsia="Angsana New" w:hAnsi="TH Sarabun New" w:cs="TH Sarabun New"/>
          <w:sz w:val="32"/>
          <w:szCs w:val="32"/>
        </w:rPr>
        <w:t>โดยรวม</w:t>
      </w:r>
      <w:r>
        <w:rPr>
          <w:rFonts w:ascii="TH Sarabun New" w:eastAsia="Angsana New" w:hAnsi="TH Sarabun New" w:cs="TH Sarabun New"/>
          <w:sz w:val="32"/>
          <w:szCs w:val="32"/>
        </w:rPr>
        <w:t>ได้คะแนนเท่ากับร้อยละ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95.80 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จากการประเมินการรับรู้ของบุคลากรภายในหน่วยงานต่อการปฏิบัติงานของบุคลากรในหน่วยงานของตน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ในประเด็นที่เกี่ยวข้องกับการปฏิบัติงานโดยยึดหลักตามมาตรฐาน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มีความโปร่งใส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ปฏิบัติงานหรื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อ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ตามขั้นตอนและระยะเวลาที่ก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หนดไว้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สะท้อนให้เห็นว่า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หน่วยงานมีแนวโน้มการด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เนินงานที่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หลักการความโปร่งใสและมีมาตรฐานในการปฏิบัติงาน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แต</w:t>
      </w:r>
      <w:r>
        <w:rPr>
          <w:rFonts w:ascii="TH Sarabun New" w:eastAsia="Angsana New" w:hAnsi="TH Sarabun New" w:cs="TH Sarabun New"/>
          <w:sz w:val="32"/>
          <w:szCs w:val="32"/>
        </w:rPr>
        <w:t>่อย่างไรก็ดีน่วยงานควรให้ความส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คัญมากขึ้น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ในเรื่องการปฏิบัติงานของบุคลากรในการให้บริการแก่ผู้มาติดต่อทั่วไปกับผู้มาติดต่อที่รู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้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อย่างเท่าเทียมกัน</w:t>
      </w:r>
      <w:proofErr w:type="spellEnd"/>
    </w:p>
    <w:p w:rsidR="003F217E" w:rsidRPr="002B5844" w:rsidRDefault="003F217E" w:rsidP="003F217E">
      <w:pPr>
        <w:spacing w:line="24" w:lineRule="exact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F217E" w:rsidRPr="002B5844" w:rsidRDefault="003F217E" w:rsidP="003F217E">
      <w:pPr>
        <w:numPr>
          <w:ilvl w:val="2"/>
          <w:numId w:val="5"/>
        </w:numPr>
        <w:tabs>
          <w:tab w:val="left" w:pos="1855"/>
        </w:tabs>
        <w:spacing w:line="199" w:lineRule="auto"/>
        <w:ind w:left="1" w:firstLine="1439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ตัวชี้วัดที่การใช้อ3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านาจโดยรวมได้คะแนนเท่ากับร้อยละ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93.49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เป็นคะแนนจาก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การประเมินการรับรู้ของ</w:t>
      </w:r>
      <w:r>
        <w:rPr>
          <w:rFonts w:ascii="TH Sarabun New" w:eastAsia="Angsana New" w:hAnsi="TH Sarabun New" w:cs="TH Sarabun New"/>
          <w:sz w:val="32"/>
          <w:szCs w:val="32"/>
        </w:rPr>
        <w:t>บุคลากรภายในหน่วยงานต่อการใช้อ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นาจของผู้บังคับบัญชาของตนเองใน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ที่เกี่ยวข</w:t>
      </w:r>
      <w:r>
        <w:rPr>
          <w:rFonts w:ascii="TH Sarabun New" w:eastAsia="Angsana New" w:hAnsi="TH Sarabun New" w:cs="TH Sarabun New"/>
          <w:sz w:val="32"/>
          <w:szCs w:val="32"/>
        </w:rPr>
        <w:t>้องกับการมอบหมายงานการประเมินผล</w:t>
      </w:r>
      <w:r w:rsidRPr="002B5844">
        <w:rPr>
          <w:rFonts w:ascii="TH Sarabun New" w:eastAsia="Angsana New" w:hAnsi="TH Sarabun New" w:cs="TH Sarabun New"/>
          <w:sz w:val="32"/>
          <w:szCs w:val="32"/>
        </w:rPr>
        <w:t>การปฏิบัติงาน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การคัดเลือกบุคลากรเพื่อให้สิทธิประโย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ชน์</w:t>
      </w:r>
      <w:r w:rsidRPr="002B5844">
        <w:rPr>
          <w:rFonts w:ascii="TH Sarabun New" w:eastAsia="Angsana New" w:hAnsi="TH Sarabun New" w:cs="TH Sarabun New"/>
          <w:sz w:val="32"/>
          <w:szCs w:val="32"/>
        </w:rPr>
        <w:t>ต่าง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ๆ ซึ่งจะต้องเป็นไปอย่างเป็นธรรมและไม่เลือกปฏิบัติว่าบุคลากรภายในหน่วยงานมีค</w:t>
      </w:r>
      <w:r>
        <w:rPr>
          <w:rFonts w:ascii="TH Sarabun New" w:eastAsia="Angsana New" w:hAnsi="TH Sarabun New" w:cs="TH Sarabun New"/>
          <w:sz w:val="32"/>
          <w:szCs w:val="32"/>
        </w:rPr>
        <w:t xml:space="preserve">วามเชื่อมั่นเห็นได้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ต่อการใช้อ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นาจของผู้บังคับบัญชาเกี่ยวกับการมอบหมายงาน</w:t>
      </w:r>
      <w:proofErr w:type="spellEnd"/>
    </w:p>
    <w:p w:rsidR="003F217E" w:rsidRPr="002B5844" w:rsidRDefault="003F217E" w:rsidP="003F217E">
      <w:pPr>
        <w:spacing w:line="15" w:lineRule="exact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F217E" w:rsidRPr="002B5844" w:rsidRDefault="003F217E" w:rsidP="003F217E">
      <w:pPr>
        <w:numPr>
          <w:ilvl w:val="2"/>
          <w:numId w:val="5"/>
        </w:numPr>
        <w:tabs>
          <w:tab w:val="left" w:pos="1896"/>
        </w:tabs>
        <w:spacing w:line="0" w:lineRule="atLeast"/>
        <w:ind w:left="1" w:firstLine="1439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ตัวชี้วัดที่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5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การแก้ไขปัญหาการทุจริต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โดยรวมได้คะแนนเท่ากับร้อยละ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9 เป็นคะแนนจากการประเมินการรับรู้ของบุคลากรภายในหน่วยงานต่อการแก้ไขปัญหาการทุจริตของหน่วยงาน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ในประเด็นที่เกี่ยวข้องกับการให้ความส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าคัญของผู้บริหารสูงสุดในการต่อต้านการทุจริตอย่างจริงจโดยหน่วยงาน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มีการจัดท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าแผนงานด้านการป้องกันและปราบปรามการทุจริต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เพื่อให้เกิดการแก้ไขปัญหาการทุจร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เป็นรูปธรรม</w:t>
      </w:r>
      <w:proofErr w:type="spellEnd"/>
    </w:p>
    <w:p w:rsidR="003F217E" w:rsidRPr="002B5844" w:rsidRDefault="003F217E" w:rsidP="003F217E">
      <w:pPr>
        <w:spacing w:line="65" w:lineRule="exact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F217E" w:rsidRPr="002B5844" w:rsidRDefault="003F217E" w:rsidP="003F217E">
      <w:pPr>
        <w:numPr>
          <w:ilvl w:val="1"/>
          <w:numId w:val="6"/>
        </w:numPr>
        <w:tabs>
          <w:tab w:val="left" w:pos="1841"/>
        </w:tabs>
        <w:spacing w:line="201" w:lineRule="auto"/>
        <w:ind w:left="1841" w:hanging="423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ตัวชี้วัดที่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9 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การเปิดเผยข้อมูล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 โดยรวมได้คะแนนเท่ากับร้อยละ92.42เป็นคะแนน</w:t>
      </w:r>
    </w:p>
    <w:p w:rsidR="003F217E" w:rsidRPr="002B5844" w:rsidRDefault="003F217E" w:rsidP="003F217E">
      <w:pPr>
        <w:spacing w:line="13" w:lineRule="exact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F217E" w:rsidRPr="002B5844" w:rsidRDefault="003F217E" w:rsidP="003F217E">
      <w:pPr>
        <w:spacing w:line="198" w:lineRule="auto"/>
        <w:ind w:left="1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จากการเผยแพร่ข้อมูลที่เป็นปัจจุบันบนเว็บไซต์ของหน่วยงาน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เพื่อเปิดเผยข้อมูลต่างของหน่วยงาน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ๆ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ให้สาธารณชนทราบ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ใน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5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ประเด็น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คือ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(1)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ข้อมูลพื้นฐาน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ได้แก่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นข้อมูลพื้นฐาข่าวประชาสัมพันธ์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การปฏิสัมพันธ์ข้อมูล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(2)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การบริหารงาน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ได้แก่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แผนด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าเนินงาน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การปฏิบัติงาน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และการให้</w:t>
      </w:r>
      <w:proofErr w:type="spellEnd"/>
    </w:p>
    <w:p w:rsidR="003F217E" w:rsidRPr="002B5844" w:rsidRDefault="003F217E" w:rsidP="003F217E">
      <w:pPr>
        <w:spacing w:line="14" w:lineRule="exact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F217E" w:rsidRPr="002B5844" w:rsidRDefault="003F217E" w:rsidP="003F217E">
      <w:pPr>
        <w:numPr>
          <w:ilvl w:val="0"/>
          <w:numId w:val="7"/>
        </w:numPr>
        <w:tabs>
          <w:tab w:val="left" w:pos="466"/>
        </w:tabs>
        <w:spacing w:line="199" w:lineRule="auto"/>
        <w:ind w:left="1" w:hanging="1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การบริหารเงินงบประมาณ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ได้แก่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แผนการใช้จ่ายงบประมาณประจ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าปี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และการจัดซื้อจัดจ้าง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การจัดหาพัสดุ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(4)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การบริหารและพัฒนาทรัพยากรบุคคล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ได้แก่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นโยบายการบริหารทรัพยากรบุคคล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เนินการตามนโยบายการบริหารทรัพยากรบุคคล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และหลักเกณฑ์การบริการและพัฒนาทรัพยากรบุคค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(5)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การส่งเสริมความโปร่งใสในหน่วยงาน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ได้แก่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การจัดการเรื่องร้องเรียนการทุจริต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และการเปิด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ให้เกิดการมีส่วนร่วมซึ่งการเผยแพร่ข้อมูลในประเด็นข้างต้นแสดงถึงความโปร่งใสในการบริหารงานแล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ะ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r>
        <w:rPr>
          <w:rFonts w:ascii="TH Sarabun New" w:eastAsia="Angsana New" w:hAnsi="TH Sarabun New" w:cs="TH Sarabun New"/>
          <w:sz w:val="32"/>
          <w:szCs w:val="32"/>
        </w:rPr>
        <w:t xml:space="preserve">                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เนินงานของหน่วยงาน</w:t>
      </w:r>
      <w:proofErr w:type="spellEnd"/>
    </w:p>
    <w:p w:rsidR="003F217E" w:rsidRPr="002B5844" w:rsidRDefault="003F217E" w:rsidP="003F217E">
      <w:pPr>
        <w:spacing w:line="195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F217E" w:rsidRPr="005D774C" w:rsidRDefault="003F217E" w:rsidP="003F217E">
      <w:pPr>
        <w:spacing w:line="0" w:lineRule="atLeast"/>
        <w:ind w:left="1421"/>
        <w:jc w:val="thaiDistribute"/>
        <w:rPr>
          <w:rFonts w:ascii="TH Sarabun New" w:eastAsia="Angsana New" w:hAnsi="TH Sarabun New" w:cs="TH Sarabun New" w:hint="cs"/>
          <w:b/>
          <w:sz w:val="32"/>
          <w:szCs w:val="32"/>
          <w:cs/>
        </w:rPr>
      </w:pPr>
      <w:r w:rsidRPr="002B5844">
        <w:rPr>
          <w:rFonts w:ascii="TH Sarabun New" w:eastAsia="Angsana New" w:hAnsi="TH Sarabun New" w:cs="TH Sarabun New"/>
          <w:b/>
          <w:sz w:val="32"/>
          <w:szCs w:val="32"/>
        </w:rPr>
        <w:t xml:space="preserve">3.2 </w:t>
      </w:r>
      <w:proofErr w:type="spellStart"/>
      <w:r w:rsidRPr="002B5844">
        <w:rPr>
          <w:rFonts w:ascii="TH Sarabun New" w:eastAsia="Angsana New" w:hAnsi="TH Sarabun New" w:cs="TH Sarabun New"/>
          <w:b/>
          <w:sz w:val="32"/>
          <w:szCs w:val="32"/>
        </w:rPr>
        <w:t>จุดที่ต้องพัฒนา</w:t>
      </w:r>
      <w:proofErr w:type="spellEnd"/>
      <w:r w:rsidRPr="002B5844">
        <w:rPr>
          <w:rFonts w:ascii="TH Sarabun New" w:eastAsia="Angsana New" w:hAnsi="TH Sarabun New" w:cs="TH Sarabun New"/>
          <w:b/>
          <w:sz w:val="32"/>
          <w:szCs w:val="32"/>
        </w:rPr>
        <w:t xml:space="preserve"> (</w:t>
      </w:r>
      <w:proofErr w:type="spellStart"/>
      <w:r w:rsidRPr="002B5844">
        <w:rPr>
          <w:rFonts w:ascii="TH Sarabun New" w:eastAsia="Angsana New" w:hAnsi="TH Sarabun New" w:cs="TH Sarabun New"/>
          <w:b/>
          <w:sz w:val="32"/>
          <w:szCs w:val="32"/>
        </w:rPr>
        <w:t>ตัวชี้วัดที</w:t>
      </w:r>
      <w:r>
        <w:rPr>
          <w:rFonts w:ascii="TH Sarabun New" w:eastAsia="Angsana New" w:hAnsi="TH Sarabun New" w:cs="TH Sarabun New"/>
          <w:b/>
          <w:sz w:val="32"/>
          <w:szCs w:val="32"/>
        </w:rPr>
        <w:t>่ได้คะแนนต่</w:t>
      </w:r>
      <w:proofErr w:type="spellEnd"/>
      <w:r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b/>
          <w:sz w:val="32"/>
          <w:szCs w:val="32"/>
        </w:rPr>
        <w:t>ากว่าร้อยละ</w:t>
      </w:r>
      <w:proofErr w:type="spellEnd"/>
      <w:r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gramStart"/>
      <w:r>
        <w:rPr>
          <w:rFonts w:ascii="TH Sarabun New" w:eastAsia="Angsana New" w:hAnsi="TH Sarabun New" w:cs="TH Sarabun New"/>
          <w:b/>
          <w:sz w:val="32"/>
          <w:szCs w:val="32"/>
        </w:rPr>
        <w:t>90 )</w:t>
      </w:r>
      <w:proofErr w:type="gramEnd"/>
      <w:r>
        <w:rPr>
          <w:rFonts w:ascii="TH Sarabun New" w:eastAsia="Angsana New" w:hAnsi="TH Sarabun New" w:cs="TH Sarabun New"/>
          <w:b/>
          <w:sz w:val="32"/>
          <w:szCs w:val="32"/>
        </w:rPr>
        <w:t xml:space="preserve"> จ</w:t>
      </w:r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b/>
          <w:sz w:val="32"/>
          <w:szCs w:val="32"/>
        </w:rPr>
        <w:t>นวน</w:t>
      </w:r>
      <w:proofErr w:type="spellEnd"/>
      <w:r w:rsidRPr="002B5844">
        <w:rPr>
          <w:rFonts w:ascii="TH Sarabun New" w:eastAsia="Angsana New" w:hAnsi="TH Sarabun New" w:cs="TH Sarabun New"/>
          <w:b/>
          <w:sz w:val="32"/>
          <w:szCs w:val="32"/>
        </w:rPr>
        <w:t xml:space="preserve"> 5 </w:t>
      </w:r>
      <w:proofErr w:type="spellStart"/>
      <w:r w:rsidRPr="002B5844">
        <w:rPr>
          <w:rFonts w:ascii="TH Sarabun New" w:eastAsia="Angsana New" w:hAnsi="TH Sarabun New" w:cs="TH Sarabun New"/>
          <w:b/>
          <w:sz w:val="32"/>
          <w:szCs w:val="32"/>
        </w:rPr>
        <w:t>ตั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 xml:space="preserve"> </w:t>
      </w:r>
      <w:proofErr w:type="spellStart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วชี้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วัด</w:t>
      </w:r>
    </w:p>
    <w:p w:rsidR="003F217E" w:rsidRPr="002B5844" w:rsidRDefault="003F217E" w:rsidP="003F217E">
      <w:pPr>
        <w:spacing w:line="15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F217E" w:rsidRPr="002B5844" w:rsidRDefault="003F217E" w:rsidP="003F217E">
      <w:pPr>
        <w:numPr>
          <w:ilvl w:val="0"/>
          <w:numId w:val="8"/>
        </w:numPr>
        <w:tabs>
          <w:tab w:val="left" w:pos="1838"/>
        </w:tabs>
        <w:spacing w:line="227" w:lineRule="auto"/>
        <w:ind w:left="1" w:firstLine="1417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ตัวชี้วัดที่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2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การใช้งบประมาณ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โดยรวมได้คะแนนเท่ากับร้อยละ89.30เป็นคะแนน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จากการประเมินการรับรู้ของบุคลากรภายในหน่วยงานต่อการด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าเนินการต่าง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ๆ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ของหน่วยงาน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ในประเด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็น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ที่เกี่ยวข้องกับการใช้จ่ายเงินงบประมาณ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นับตั้งแต่การจ</w:t>
      </w:r>
      <w:r>
        <w:rPr>
          <w:rFonts w:ascii="TH Sarabun New" w:eastAsia="Angsana New" w:hAnsi="TH Sarabun New" w:cs="TH Sarabun New"/>
          <w:sz w:val="32"/>
          <w:szCs w:val="32"/>
        </w:rPr>
        <w:t>ัดท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แผนการใช้จ่ายงบประมาณประจ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ปี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อย่างโปร่งใสไปจนถึงลักษณะการใช้จ่ายงบประมาณของหน่วยนอย่า</w:t>
      </w:r>
      <w:r w:rsidRPr="002B5844">
        <w:rPr>
          <w:rFonts w:ascii="TH Sarabun New" w:eastAsia="Angsana New" w:hAnsi="TH Sarabun New" w:cs="TH Sarabun New"/>
          <w:b/>
          <w:sz w:val="32"/>
          <w:szCs w:val="32"/>
        </w:rPr>
        <w:t>ง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คุ้มค่า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เป็นไปตามวัตถุประสงค์และ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ไม่เอื้อประโยชน์แก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่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ตนเองหรือพวกพ้อง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การเบิกจ่ายเงินของบุคลากรภายในเรื่องต่าง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ๆ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เช่น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ค่าวัส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ดุ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หรือค่าเดินทาง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ฯลฯ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ตลอดจนกระบวนการจัดซื้อจัดจ้างและกา</w:t>
      </w:r>
      <w:r>
        <w:rPr>
          <w:rFonts w:ascii="TH Sarabun New" w:eastAsia="Angsana New" w:hAnsi="TH Sarabun New" w:cs="TH Sarabun New"/>
          <w:sz w:val="32"/>
          <w:szCs w:val="32"/>
        </w:rPr>
        <w:t>รตรวจรับพัสดุด้วย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เห็นได้ว่าควรให้ความ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สำ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คัญ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ใน</w:t>
      </w:r>
      <w:r w:rsidRPr="002B5844">
        <w:rPr>
          <w:rFonts w:ascii="TH Sarabun New" w:eastAsia="Angsana New" w:hAnsi="TH Sarabun New" w:cs="TH Sarabun New"/>
          <w:sz w:val="32"/>
          <w:szCs w:val="32"/>
        </w:rPr>
        <w:t>การเปิดโอกาสให้บุคลากรภายในมีส่วนร่วมในการตรวจสอบการใช้จ่ายงบประมาณของกั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บ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หน่วยงานตนเองได้</w:t>
      </w:r>
      <w:proofErr w:type="spellEnd"/>
    </w:p>
    <w:p w:rsidR="003F217E" w:rsidRPr="002B5844" w:rsidRDefault="003F217E" w:rsidP="003F217E">
      <w:pPr>
        <w:tabs>
          <w:tab w:val="left" w:pos="1838"/>
        </w:tabs>
        <w:spacing w:line="227" w:lineRule="auto"/>
        <w:ind w:left="1" w:firstLine="1417"/>
        <w:jc w:val="thaiDistribute"/>
        <w:rPr>
          <w:rFonts w:ascii="TH Sarabun New" w:eastAsia="Angsana New" w:hAnsi="TH Sarabun New" w:cs="TH Sarabun New"/>
          <w:sz w:val="32"/>
          <w:szCs w:val="32"/>
        </w:rPr>
        <w:sectPr w:rsidR="003F217E" w:rsidRPr="002B5844" w:rsidSect="002316E8">
          <w:pgSz w:w="11900" w:h="16838"/>
          <w:pgMar w:top="778" w:right="701" w:bottom="1440" w:left="1419" w:header="0" w:footer="0" w:gutter="0"/>
          <w:cols w:space="0" w:equalWidth="0">
            <w:col w:w="9780"/>
          </w:cols>
          <w:docGrid w:linePitch="360"/>
        </w:sectPr>
      </w:pPr>
    </w:p>
    <w:p w:rsidR="003F217E" w:rsidRPr="002B5844" w:rsidRDefault="003F217E" w:rsidP="003F217E">
      <w:pPr>
        <w:spacing w:line="0" w:lineRule="atLeast"/>
        <w:ind w:left="4541"/>
        <w:jc w:val="thaiDistribute"/>
        <w:rPr>
          <w:rFonts w:ascii="TH Sarabun New" w:eastAsia="Arial" w:hAnsi="TH Sarabun New" w:cs="TH Sarabun New"/>
          <w:sz w:val="32"/>
          <w:szCs w:val="32"/>
        </w:rPr>
      </w:pPr>
      <w:bookmarkStart w:id="3" w:name="page5"/>
      <w:bookmarkEnd w:id="3"/>
      <w:r w:rsidRPr="002B5844">
        <w:rPr>
          <w:rFonts w:ascii="TH Sarabun New" w:eastAsia="Arial" w:hAnsi="TH Sarabun New" w:cs="TH Sarabun New"/>
          <w:sz w:val="32"/>
          <w:szCs w:val="32"/>
        </w:rPr>
        <w:lastRenderedPageBreak/>
        <w:t>-</w:t>
      </w:r>
      <w:r w:rsidRPr="002B5844">
        <w:rPr>
          <w:rFonts w:ascii="TH Sarabun New" w:eastAsia="Angsana New" w:hAnsi="TH Sarabun New" w:cs="TH Sarabun New"/>
          <w:sz w:val="32"/>
          <w:szCs w:val="32"/>
        </w:rPr>
        <w:t>4</w:t>
      </w:r>
      <w:r w:rsidRPr="002B5844">
        <w:rPr>
          <w:rFonts w:ascii="TH Sarabun New" w:eastAsia="Arial" w:hAnsi="TH Sarabun New" w:cs="TH Sarabun New"/>
          <w:sz w:val="32"/>
          <w:szCs w:val="32"/>
        </w:rPr>
        <w:t>-</w:t>
      </w:r>
    </w:p>
    <w:p w:rsidR="003F217E" w:rsidRPr="002B5844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F217E" w:rsidRPr="002B5844" w:rsidRDefault="003F217E" w:rsidP="003F217E">
      <w:pPr>
        <w:spacing w:line="355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F217E" w:rsidRPr="002B5844" w:rsidRDefault="003F217E" w:rsidP="003F217E">
      <w:pPr>
        <w:numPr>
          <w:ilvl w:val="1"/>
          <w:numId w:val="9"/>
        </w:numPr>
        <w:tabs>
          <w:tab w:val="left" w:pos="1838"/>
        </w:tabs>
        <w:spacing w:line="198" w:lineRule="auto"/>
        <w:ind w:left="1" w:firstLine="1417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ตัวชี้วัดที่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4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การใช้ทรัพย์สินของทางราชการ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โดยรวมได้คะแนนเท่ากับร้อยละ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8 เป็นคะแนนจาการประเมินการรับรู้ของบุคลากรภายในหน่วยงานต่อการใช้ทรัพย์สินของทางราชการ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ในประเด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็น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ที่เกี่ยวข้องกั</w:t>
      </w:r>
      <w:r>
        <w:rPr>
          <w:rFonts w:ascii="TH Sarabun New" w:eastAsia="Angsana New" w:hAnsi="TH Sarabun New" w:cs="TH Sarabun New"/>
          <w:sz w:val="32"/>
          <w:szCs w:val="32"/>
        </w:rPr>
        <w:t>บพฤติกรรมของบุคลากรภายในในการน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ทรัพย์สินของราชการของหน่วยงานไปเป็นของตนเอ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ง</w:t>
      </w:r>
    </w:p>
    <w:p w:rsidR="003F217E" w:rsidRPr="002B5844" w:rsidRDefault="003F217E" w:rsidP="003F217E">
      <w:pPr>
        <w:spacing w:line="14" w:lineRule="exact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F217E" w:rsidRPr="002B5844" w:rsidRDefault="003F217E" w:rsidP="003F217E">
      <w:pPr>
        <w:tabs>
          <w:tab w:val="left" w:pos="260"/>
        </w:tabs>
        <w:spacing w:line="199" w:lineRule="auto"/>
        <w:ind w:left="1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ไปให้ผู้อื่น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และพฤติกรรมในการขอยืมทรัพย์สินของทางราชการ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ทั้งการยืมโดยบุคลากรภายในหน่วยงาน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และการยืมโดยบุคคลภายนอกหน่วยงาน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ซึ่งหน่วยงานจะต้องมีกระบวนการในการขออนุญาตที่ชัดเจนแ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สะดวก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เห็นได้ว่า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หน่วยงานควรจะมีการจัดท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าแนวทางปฏิบัติเกี่ยวกับการใช้ทรัพย์สินของราชกา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เพื่อเผยแพร่ให้บุคลากรภายในได้รับทราบและน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าไปปฏิบัติวมถึงหน่วยงานจะต้องมีการก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ากับดูแลและ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ตรวจสอบการใช้ทรัพย์สินของราชการของหน่วยงานด้วย</w:t>
      </w:r>
      <w:proofErr w:type="spellEnd"/>
    </w:p>
    <w:p w:rsidR="003F217E" w:rsidRPr="002B5844" w:rsidRDefault="003F217E" w:rsidP="003F217E">
      <w:pPr>
        <w:spacing w:line="17" w:lineRule="exact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F217E" w:rsidRPr="002B5844" w:rsidRDefault="003F217E" w:rsidP="003F217E">
      <w:pPr>
        <w:numPr>
          <w:ilvl w:val="2"/>
          <w:numId w:val="9"/>
        </w:numPr>
        <w:tabs>
          <w:tab w:val="left" w:pos="1906"/>
        </w:tabs>
        <w:spacing w:line="199" w:lineRule="auto"/>
        <w:ind w:left="1" w:firstLine="1439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ตัวชี้วัดที่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7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ประสิทธิภาพการสื่อสาร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โดยรวมได้คะแนนเท่ากับร้อยละ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8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เป็นคะแนนจากการประเมินการรับรู้ของผู้รับบริการ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ผู้มาติดต่อ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หรือผู้มีส่วนได้ส่วนเสีน่วยงาน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ต่อประสิทธิภาพการสื่อสารในประเด็นที่เกี่ยวข้องกับการเผยแพร่ข้อมูลของหน่วยงานในเรื่องต่าง ๆ ต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เห็นได้ว่าหน่วยงานให้ความส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าคัญกับการสื่อสารในเรื่องผลการด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าเนินงานของหน่วยงานและข้อมูลที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ที่ควรรับทราบ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รวมทั้งการจัดให้มีช่องทางให้ผู้รับบริการ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ผู้มาติดต่อ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หรือผู้มีส่วนได้ส่วนเสีย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สาม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แสดงความคิดเห็นเกี่ยวกับการด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าเนินงาน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การใช้บริการ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นอกจากนี้หน่วยงานควรสร้างการรับรู้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การจัดให้มีช่องทางให้ผู้มาติดต่อราชการสามารถร้องเรียนการทุจริตของเจ้าหน้าที่ในหน่วยงาน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สะท้อนถึงการสื่อสารกับผู้รับบริการ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ผู้มาติดต่อ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หรือผู้มีส่วนได้ส่วนเสียอย่างมีประสิทธิภาพ</w:t>
      </w:r>
      <w:proofErr w:type="spellEnd"/>
    </w:p>
    <w:p w:rsidR="003F217E" w:rsidRPr="002B5844" w:rsidRDefault="003F217E" w:rsidP="003F217E">
      <w:pPr>
        <w:spacing w:line="25" w:lineRule="exact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F217E" w:rsidRPr="002B5844" w:rsidRDefault="003F217E" w:rsidP="003F217E">
      <w:pPr>
        <w:numPr>
          <w:ilvl w:val="1"/>
          <w:numId w:val="10"/>
        </w:numPr>
        <w:tabs>
          <w:tab w:val="left" w:pos="1891"/>
        </w:tabs>
        <w:spacing w:line="198" w:lineRule="auto"/>
        <w:ind w:left="1" w:firstLine="1417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ตัวชี้วัดที่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8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การปรับปรุงการท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โดยรวมได้คะแนนเท่ากับร้อยละ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84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เป็นคะแนนจากการประเมินการรับรู้ของผู้รับบริการ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ผู้มาติดตผู้มีส</w:t>
      </w:r>
      <w:r w:rsidRPr="002B5844">
        <w:rPr>
          <w:rFonts w:ascii="TH Sarabun New" w:eastAsia="Angsana New" w:hAnsi="TH Sarabun New" w:cs="TH Sarabun New"/>
          <w:b/>
          <w:sz w:val="32"/>
          <w:szCs w:val="32"/>
        </w:rPr>
        <w:t>่</w:t>
      </w:r>
      <w:r w:rsidRPr="002B5844">
        <w:rPr>
          <w:rFonts w:ascii="TH Sarabun New" w:eastAsia="Angsana New" w:hAnsi="TH Sarabun New" w:cs="TH Sarabun New"/>
          <w:sz w:val="32"/>
          <w:szCs w:val="32"/>
        </w:rPr>
        <w:t>อหรือวนได้ส่วนเสียของหน่วยงานต่อ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การปรับปรุงระบบการท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ในประเด็นที่เกี่ยวข้องกับการปรับปรุงพัฒนาหน่วยงาน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ทั้งการปฏิบ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เจ้าหน้าที่และกระบวนการท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างานของหน่วยงานให้ดียิ่งขึ้น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รวมไปถึงการน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าเทคโนโลยีมาใช้ในการด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เพื่อให้เกิดความสะดวกรวดเร็วมากยิ่งขึ้น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ซึ่งหน่วยงานควรมีกระบวนการเปิดโอกาสให้ผู้รับบริกา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ผู้มาติดต่อเข้ามามีส่วนร่วมในการปรับปรุงพัฒนาการด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าเนินงานเพื่อให้สอดคล้องกับความต้องการด้</w:t>
      </w:r>
      <w:proofErr w:type="spellEnd"/>
    </w:p>
    <w:p w:rsidR="003F217E" w:rsidRPr="002B5844" w:rsidRDefault="003F217E" w:rsidP="003F217E">
      <w:pPr>
        <w:spacing w:line="21" w:lineRule="exact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F217E" w:rsidRPr="002B5844" w:rsidRDefault="003F217E" w:rsidP="003F217E">
      <w:pPr>
        <w:numPr>
          <w:ilvl w:val="1"/>
          <w:numId w:val="10"/>
        </w:numPr>
        <w:tabs>
          <w:tab w:val="left" w:pos="1903"/>
        </w:tabs>
        <w:spacing w:line="199" w:lineRule="auto"/>
        <w:ind w:left="1" w:firstLine="1417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ตัวชี้วัดที่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6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คุณภาพการด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าเนินงาน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โดยรวมได้คะแนนเท่ากับร้อยละ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83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เป็นคะแนนจากการประเมินการรับรู้ของผู้รับบริการ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ผู้มาติดต่อ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หรือผู้มีส่วนได้ส่วนเสียของหน่ว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การด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าเนินงาน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ในประเด็นที่เกี่ยวข้องกับการปฏิบัติหน้าที่ของเจ้าหน้าที่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โดยยึดหลักตามมา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และระยะเวลาที่ก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าหนดไว้อย่างเคร่งครัด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เห็นได้ว่า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ประชาชนรับบริการมีควา</w:t>
      </w:r>
      <w:r>
        <w:rPr>
          <w:rFonts w:ascii="TH Sarabun New" w:eastAsia="Angsana New" w:hAnsi="TH Sarabun New" w:cs="TH Sarabun New"/>
          <w:sz w:val="32"/>
          <w:szCs w:val="32"/>
        </w:rPr>
        <w:t>มเชื่อมั่นในคุณภาพหรือผู้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เนินงานของหน่วยงานว่ายึดหลักตามมาตรฐาน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ขั้นตอนและระยะเวลาที่ก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าหนดไว้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มีการให้ข้อมูล</w:t>
      </w:r>
      <w:proofErr w:type="spellEnd"/>
    </w:p>
    <w:p w:rsidR="003F217E" w:rsidRPr="002B5844" w:rsidRDefault="003F217E" w:rsidP="003F217E">
      <w:pPr>
        <w:spacing w:line="15" w:lineRule="exact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F217E" w:rsidRPr="002B5844" w:rsidRDefault="003F217E" w:rsidP="003F217E">
      <w:pPr>
        <w:spacing w:line="199" w:lineRule="auto"/>
        <w:ind w:left="1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แก่ผู้รับบริการ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ไม่น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ผลประโยชน์ของพวกพ้องอยู่เหนือผลประโยชน์สาธารณะไม่มีและไม่พบว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่า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การเรียกรับสินบนแต่ทั้งนี้มีกาควรพัฒนาปรับปรุงพัฒนาเพื่อให</w:t>
      </w:r>
      <w:r>
        <w:rPr>
          <w:rFonts w:ascii="TH Sarabun New" w:eastAsia="Angsana New" w:hAnsi="TH Sarabun New" w:cs="TH Sarabun New"/>
          <w:sz w:val="32"/>
          <w:szCs w:val="32"/>
        </w:rPr>
        <w:t xml:space="preserve">้หน่วยงานได้คะแนนดีขึ้น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ซึ่งควร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ผลงานหรือข้อมูลสาธารระอย่างชัดเจน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เข้าถึงง่าย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ไม่ซับซ้อน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อีกทั้งควรมีช่องทางที่หลากหลาย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ให้เกิดความโปร่งใส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ปรับปรุงวิธีการและขั้นตอนการท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างานให้ดียิ่งขึ้นรับบริการและเปิดโอกาสให้ผู้หรือ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ผู้มีส่วนได้ส่วนเสียเข้ามามีส่วนร่วมในการปรับปรุงการด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าเนินการ</w:t>
      </w:r>
      <w:proofErr w:type="spellEnd"/>
    </w:p>
    <w:p w:rsidR="003F217E" w:rsidRPr="002B5844" w:rsidRDefault="003F217E" w:rsidP="003F217E">
      <w:pPr>
        <w:spacing w:line="282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F217E" w:rsidRPr="002B5844" w:rsidRDefault="003F217E" w:rsidP="003F217E">
      <w:pPr>
        <w:numPr>
          <w:ilvl w:val="0"/>
          <w:numId w:val="11"/>
        </w:numPr>
        <w:tabs>
          <w:tab w:val="left" w:pos="341"/>
        </w:tabs>
        <w:spacing w:line="0" w:lineRule="atLeast"/>
        <w:ind w:left="341" w:hanging="341"/>
        <w:jc w:val="thaiDistribute"/>
        <w:rPr>
          <w:rFonts w:ascii="TH Sarabun New" w:eastAsia="Arial" w:hAnsi="TH Sarabun New" w:cs="TH Sarabun New"/>
          <w:b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b/>
          <w:sz w:val="32"/>
          <w:szCs w:val="32"/>
        </w:rPr>
        <w:t>ข้อเสนอแนะจากการประเ</w:t>
      </w:r>
      <w:r>
        <w:rPr>
          <w:rFonts w:ascii="TH Sarabun New" w:eastAsia="Angsana New" w:hAnsi="TH Sarabun New" w:cs="TH Sarabun New"/>
          <w:b/>
          <w:sz w:val="32"/>
          <w:szCs w:val="32"/>
        </w:rPr>
        <w:t>มินคุณธรรมและความโปร่งใสในการด</w:t>
      </w:r>
      <w:proofErr w:type="spellEnd"/>
      <w:r>
        <w:rPr>
          <w:rFonts w:ascii="TH Sarabun New" w:eastAsia="Angsana New" w:hAnsi="TH Sarabun New" w:cs="TH Sarabun New" w:hint="cs"/>
          <w:b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b/>
          <w:sz w:val="32"/>
          <w:szCs w:val="32"/>
        </w:rPr>
        <w:t>เนินงานของหน่วยงาน</w:t>
      </w:r>
      <w:proofErr w:type="spellEnd"/>
    </w:p>
    <w:p w:rsidR="003F217E" w:rsidRPr="002B5844" w:rsidRDefault="003F217E" w:rsidP="003F217E">
      <w:pPr>
        <w:spacing w:line="14" w:lineRule="exact"/>
        <w:jc w:val="thaiDistribute"/>
        <w:rPr>
          <w:rFonts w:ascii="TH Sarabun New" w:eastAsia="Arial" w:hAnsi="TH Sarabun New" w:cs="TH Sarabun New"/>
          <w:b/>
          <w:sz w:val="32"/>
          <w:szCs w:val="32"/>
        </w:rPr>
      </w:pPr>
    </w:p>
    <w:p w:rsidR="003F217E" w:rsidRPr="002B5844" w:rsidRDefault="003F217E" w:rsidP="003F217E">
      <w:pPr>
        <w:numPr>
          <w:ilvl w:val="1"/>
          <w:numId w:val="11"/>
        </w:numPr>
        <w:tabs>
          <w:tab w:val="left" w:pos="1666"/>
        </w:tabs>
        <w:spacing w:line="199" w:lineRule="auto"/>
        <w:ind w:left="1" w:firstLine="1439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1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ผลการประเมินตามแบบส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รวจความคิดเห็นผู้มีส่วนได้ส่วนเสียภายใน</w:t>
      </w:r>
      <w:proofErr w:type="spellEnd"/>
      <w:r w:rsidRPr="002B5844">
        <w:rPr>
          <w:rFonts w:ascii="TH Sarabun New" w:eastAsia="Arial" w:hAnsi="TH Sarabun New" w:cs="TH Sarabun New"/>
          <w:sz w:val="32"/>
          <w:szCs w:val="32"/>
        </w:rPr>
        <w:t>(Internal)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ได้คะแน</w:t>
      </w:r>
      <w:r>
        <w:rPr>
          <w:rFonts w:ascii="TH Sarabun New" w:eastAsia="Angsana New" w:hAnsi="TH Sarabun New" w:cs="TH Sarabun New"/>
          <w:sz w:val="32"/>
          <w:szCs w:val="32"/>
        </w:rPr>
        <w:t xml:space="preserve">นเท่ากับร้อยละ91.93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อยู่ในระ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ดับ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ดี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>(</w:t>
      </w:r>
      <w:r w:rsidRPr="002B5844">
        <w:rPr>
          <w:rFonts w:ascii="TH Sarabun New" w:eastAsia="Arial" w:hAnsi="TH Sarabun New" w:cs="TH Sarabun New"/>
          <w:sz w:val="32"/>
          <w:szCs w:val="32"/>
        </w:rPr>
        <w:t>GOOD)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บ่งชี้ให้เห็นว่าหน่วยงานมีแนวโน้มการด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าเนินงา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ที่เป็นไปตามหลักการความโปร่งใสและมีมาตรฐานในการปฏิบัติงาน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โดยบุคลากรส่วนใหญ่มีความเชื่อ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แสดงความไว้วางใจต่อการบริหารงานของผู้บริหารที่มุ่งสู่การป้องกันและปราบปรามการทุจริตอย่างมี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โดยสิ</w:t>
      </w:r>
      <w:r>
        <w:rPr>
          <w:rFonts w:ascii="TH Sarabun New" w:eastAsia="Angsana New" w:hAnsi="TH Sarabun New" w:cs="TH Sarabun New"/>
          <w:sz w:val="32"/>
          <w:szCs w:val="32"/>
        </w:rPr>
        <w:t>่งที่ควรเป็นประเด็นในการพัฒนาส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หรับหน่วยงานเอียดดังนี้มีรายละ</w:t>
      </w:r>
      <w:proofErr w:type="spellEnd"/>
    </w:p>
    <w:p w:rsidR="003F217E" w:rsidRPr="002B5844" w:rsidRDefault="003F217E" w:rsidP="003F217E">
      <w:pPr>
        <w:tabs>
          <w:tab w:val="left" w:pos="1666"/>
        </w:tabs>
        <w:spacing w:line="199" w:lineRule="auto"/>
        <w:ind w:left="1" w:firstLine="1439"/>
        <w:jc w:val="thaiDistribute"/>
        <w:rPr>
          <w:rFonts w:ascii="TH Sarabun New" w:eastAsia="Angsana New" w:hAnsi="TH Sarabun New" w:cs="TH Sarabun New"/>
          <w:sz w:val="32"/>
          <w:szCs w:val="32"/>
        </w:rPr>
        <w:sectPr w:rsidR="003F217E" w:rsidRPr="002B5844" w:rsidSect="002316E8">
          <w:pgSz w:w="11900" w:h="16838"/>
          <w:pgMar w:top="778" w:right="985" w:bottom="419" w:left="1419" w:header="0" w:footer="0" w:gutter="0"/>
          <w:cols w:space="0" w:equalWidth="0">
            <w:col w:w="9496"/>
          </w:cols>
          <w:docGrid w:linePitch="360"/>
        </w:sectPr>
      </w:pPr>
    </w:p>
    <w:p w:rsidR="003F217E" w:rsidRPr="002B5844" w:rsidRDefault="003F217E" w:rsidP="003F217E">
      <w:pPr>
        <w:spacing w:line="0" w:lineRule="atLeast"/>
        <w:ind w:left="4660"/>
        <w:jc w:val="thaiDistribute"/>
        <w:rPr>
          <w:rFonts w:ascii="TH Sarabun New" w:eastAsia="Arial" w:hAnsi="TH Sarabun New" w:cs="TH Sarabun New"/>
          <w:sz w:val="32"/>
          <w:szCs w:val="32"/>
        </w:rPr>
      </w:pPr>
      <w:bookmarkStart w:id="4" w:name="page6"/>
      <w:bookmarkEnd w:id="4"/>
      <w:r w:rsidRPr="002B5844">
        <w:rPr>
          <w:rFonts w:ascii="TH Sarabun New" w:eastAsia="Arial" w:hAnsi="TH Sarabun New" w:cs="TH Sarabun New"/>
          <w:sz w:val="32"/>
          <w:szCs w:val="32"/>
        </w:rPr>
        <w:lastRenderedPageBreak/>
        <w:t>-5-</w:t>
      </w:r>
    </w:p>
    <w:p w:rsidR="003F217E" w:rsidRPr="002B5844" w:rsidRDefault="003F217E" w:rsidP="003F217E">
      <w:pPr>
        <w:spacing w:line="252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80"/>
        <w:gridCol w:w="1826"/>
        <w:gridCol w:w="380"/>
        <w:gridCol w:w="2800"/>
        <w:gridCol w:w="3200"/>
      </w:tblGrid>
      <w:tr w:rsidR="003F217E" w:rsidRPr="002B5844" w:rsidTr="00532A9C">
        <w:trPr>
          <w:trHeight w:val="371"/>
        </w:trPr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8" w:lineRule="exact"/>
              <w:ind w:left="132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ตัวชี้วัด</w:t>
            </w:r>
            <w:proofErr w:type="spellEnd"/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8" w:lineRule="exact"/>
              <w:ind w:left="36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ประเด็นการประเมิน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8" w:lineRule="exact"/>
              <w:ind w:left="74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ประเด็นที่ควรพัฒนา</w:t>
            </w:r>
            <w:proofErr w:type="spellEnd"/>
          </w:p>
        </w:tc>
      </w:tr>
      <w:tr w:rsidR="003F217E" w:rsidRPr="002B5844" w:rsidTr="00532A9C">
        <w:trPr>
          <w:trHeight w:val="350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0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ตัวชี้วัดที่</w:t>
            </w:r>
            <w:proofErr w:type="spellEnd"/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0" w:lineRule="exact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0" w:lineRule="exact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การใช้งบประ</w:t>
            </w:r>
            <w:r w:rsidRPr="00DD163B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มาณ</w:t>
            </w:r>
            <w:proofErr w:type="spellEnd"/>
          </w:p>
        </w:tc>
        <w:tc>
          <w:tcPr>
            <w:tcW w:w="3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0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(1)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0" w:lineRule="exact"/>
              <w:ind w:left="4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การรับรู้เกี่ยวกับแผนการ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0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(1)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สร้างการรับรู้เกี่ยวกับแ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งบประมาณประจ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าปีของหน่วยงา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ใช้จ่ายงบประมาณประจ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ำ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ปีให้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(2)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4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การใช้จ่ายงบประมาณ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บุคลากรภายในหน่วยงาน</w:t>
            </w:r>
            <w:proofErr w:type="spellEnd"/>
          </w:p>
        </w:tc>
      </w:tr>
      <w:tr w:rsidR="003F217E" w:rsidRPr="002B5844" w:rsidTr="00532A9C">
        <w:trPr>
          <w:trHeight w:val="360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9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(2)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เปิดโอกาสให้บุคลากรภายใน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หน่วยงานมีส่วนร่วมในการ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ตรวจสอบการใช้จ่ายงบประมาณ</w:t>
            </w:r>
            <w:proofErr w:type="spellEnd"/>
          </w:p>
        </w:tc>
      </w:tr>
      <w:tr w:rsidR="003F217E" w:rsidRPr="002B5844" w:rsidTr="00532A9C">
        <w:trPr>
          <w:trHeight w:val="360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9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(3)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มีช่องทางเพื่อให้บุคลากร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หน่วยงานสามารถแจ้งเบาะแสที่</w:t>
            </w:r>
            <w:proofErr w:type="spellEnd"/>
          </w:p>
        </w:tc>
      </w:tr>
      <w:tr w:rsidR="003F217E" w:rsidRPr="002B5844" w:rsidTr="00532A9C">
        <w:trPr>
          <w:trHeight w:val="363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สงสัย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โดยมีมาตรการคุ้มครองผ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9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ร้องเรียน</w:t>
            </w:r>
            <w:proofErr w:type="spellEnd"/>
          </w:p>
        </w:tc>
      </w:tr>
      <w:tr w:rsidR="003F217E" w:rsidRPr="002B5844" w:rsidTr="00532A9C">
        <w:trPr>
          <w:trHeight w:val="350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0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ตัวชี้วัดที่</w:t>
            </w:r>
            <w:proofErr w:type="spellEnd"/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0" w:lineRule="exact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0" w:lineRule="exact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การใช้ทรัพย์</w:t>
            </w:r>
            <w:proofErr w:type="spellEnd"/>
          </w:p>
        </w:tc>
        <w:tc>
          <w:tcPr>
            <w:tcW w:w="3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0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(1)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0" w:lineRule="exact"/>
              <w:ind w:left="4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การรับรู้แนวปฏิบัติของ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0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(1)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สร้างแนวปฏิบัติเกี่ยวกับการใ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ทางราชการ</w:t>
            </w:r>
            <w:proofErr w:type="spellEnd"/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หน่วยงานของท่านเกี่ยวกับกา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ทรัพย์สินของราชการ</w:t>
            </w:r>
            <w:proofErr w:type="spellEnd"/>
          </w:p>
        </w:tc>
      </w:tr>
      <w:tr w:rsidR="003F217E" w:rsidRPr="002B5844" w:rsidTr="00532A9C">
        <w:trPr>
          <w:trHeight w:val="360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ทรัพย์สินของราชการ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9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(2)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มีขั้นตอนการขออนุญาต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(2)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4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ขั้นตอนการขออนุญาตเพื่อ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การขอยืมที่ถูกต้อง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ยืมทรัพย์สินของราชการไปใช้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(3)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สร้างมาตรการการก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ากับดู</w:t>
            </w:r>
            <w:proofErr w:type="spellEnd"/>
          </w:p>
        </w:tc>
      </w:tr>
      <w:tr w:rsidR="003F217E" w:rsidRPr="002B5844" w:rsidTr="00532A9C">
        <w:trPr>
          <w:trHeight w:val="360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ปฏิบัติงานในหน่วยงาน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9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และตรวจสอบการใช้ทรัพย์สินข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(3)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4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การขอยืมทรัพย์สินของราช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ทางราชการ</w:t>
            </w:r>
            <w:proofErr w:type="spellEnd"/>
          </w:p>
        </w:tc>
      </w:tr>
      <w:tr w:rsidR="003F217E" w:rsidRPr="002B5844" w:rsidTr="00532A9C">
        <w:trPr>
          <w:trHeight w:val="363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ไปใช้ปฏิบัติงานอย่างถูกต้อง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2B5844" w:rsidTr="00532A9C">
        <w:trPr>
          <w:trHeight w:val="360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(4)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9" w:lineRule="exact"/>
              <w:ind w:left="4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การก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ากับดูแลและตรวจสอบ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2B5844" w:rsidTr="00532A9C">
        <w:trPr>
          <w:trHeight w:val="362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การใช้ทรัพย์สินของราชการ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เพ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2B5844" w:rsidTr="00532A9C">
        <w:trPr>
          <w:trHeight w:val="362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ป้องกันไม่ให้มีการน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าไปใช้ป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2B5844" w:rsidTr="00532A9C">
        <w:trPr>
          <w:trHeight w:val="36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8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ส่วนตัว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กลุ่ม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หรือพวกพ้อง</w:t>
            </w:r>
            <w:proofErr w:type="spellEnd"/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</w:tbl>
    <w:p w:rsidR="003F217E" w:rsidRPr="002B5844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F217E" w:rsidRPr="002B5844" w:rsidRDefault="003F217E" w:rsidP="003F217E">
      <w:pPr>
        <w:spacing w:line="353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F217E" w:rsidRPr="002B5844" w:rsidRDefault="003F217E" w:rsidP="003F217E">
      <w:pPr>
        <w:spacing w:line="199" w:lineRule="auto"/>
        <w:ind w:left="120" w:firstLine="144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4.2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ผลการประเมินตามแบบส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ารวจความคิดเห็นผู้มีส่วนได้ส่วนเสียภายนอก</w:t>
      </w:r>
      <w:proofErr w:type="spellEnd"/>
      <w:r w:rsidRPr="002B5844">
        <w:rPr>
          <w:rFonts w:ascii="TH Sarabun New" w:eastAsia="Arial" w:hAnsi="TH Sarabun New" w:cs="TH Sarabun New"/>
          <w:sz w:val="32"/>
          <w:szCs w:val="32"/>
        </w:rPr>
        <w:t>(External)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อยู่ในระดับดี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>(</w:t>
      </w:r>
      <w:r w:rsidRPr="002B5844">
        <w:rPr>
          <w:rFonts w:ascii="TH Sarabun New" w:eastAsia="Arial" w:hAnsi="TH Sarabun New" w:cs="TH Sarabun New"/>
          <w:sz w:val="32"/>
          <w:szCs w:val="32"/>
        </w:rPr>
        <w:t>GOOD)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บ่งชี้ให้เห็นว่าประชาชนหรือผู้รับบริการมีความเชื่อมั่นในคุณภาพการด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ของหน่วยงานว่ายึดหลักตามมาตรฐานขั้นตอนและระยะเวลาที่ก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าหนดไว้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โดยมีการให้ข้อมูลทีชัดเจน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แก่ผู้รับบริการอย่างตรงไปตรงมา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ไม่น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าผลประโยชน์ของพวกพ้องอยู่เหนือผลประโยชน์สาธารณะ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และไม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มีการเรียกรับสินบนทั้งที่เป็นเงิน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ทรัพย์สิน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และผลประโยชน์อื่นาจคานวณเป็นเงินได้ๆที่อ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อย่างไรก็ดี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สิ่งที่ควรเป็นประเด็นในการพัฒนาส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าหรับหน่วยงาน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มีรายละเอียด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ดังนี้</w:t>
      </w:r>
      <w:proofErr w:type="spellEnd"/>
    </w:p>
    <w:p w:rsidR="003F217E" w:rsidRPr="002B5844" w:rsidRDefault="003F217E" w:rsidP="003F217E">
      <w:pPr>
        <w:spacing w:line="260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3F217E" w:rsidRPr="002B5844" w:rsidTr="00532A9C">
        <w:trPr>
          <w:trHeight w:val="37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8" w:lineRule="exact"/>
              <w:ind w:left="13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ตัวชี้วัด</w:t>
            </w:r>
            <w:proofErr w:type="spellEnd"/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8" w:lineRule="exact"/>
              <w:ind w:left="74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ประเด็นการประเมิน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8" w:lineRule="exact"/>
              <w:ind w:left="74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ประเด็นที่ควรพัฒนา</w:t>
            </w:r>
            <w:proofErr w:type="spellEnd"/>
          </w:p>
        </w:tc>
      </w:tr>
      <w:tr w:rsidR="003F217E" w:rsidRPr="002B5844" w:rsidTr="00532A9C">
        <w:trPr>
          <w:trHeight w:val="35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0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ตัวชี้วัดที่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6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คุณภาพการด</w:t>
            </w:r>
            <w:proofErr w:type="spellEnd"/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0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(1)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การปฏิบัติงาน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/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การให้บริก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0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(1)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มีขั้นตอนและระยะเวลาการ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ผู้รับบริการเป็นไปตามขั้นต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ปฏิบัติงาน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/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การให้บริการอย่า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ระยะเวลาที่ก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าหนด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ชัดเจน</w:t>
            </w:r>
            <w:proofErr w:type="spellEnd"/>
          </w:p>
        </w:tc>
      </w:tr>
      <w:tr w:rsidR="003F217E" w:rsidRPr="002B5844" w:rsidTr="00532A9C">
        <w:trPr>
          <w:trHeight w:val="36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(2)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การปฏิบัติงาน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/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ให้บริการแ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59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(2)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สร้างจิตส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านึกแก่พนักงา</w:t>
            </w:r>
            <w:proofErr w:type="spellEnd"/>
          </w:p>
        </w:tc>
      </w:tr>
      <w:tr w:rsidR="003F217E" w:rsidRPr="002B5844" w:rsidTr="00532A9C">
        <w:trPr>
          <w:trHeight w:val="36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ท่าน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กับผู้มาติดต่ออื่น</w:t>
            </w:r>
            <w:proofErr w:type="spellEnd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ๆ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หน่วยงานให้บริการต่อผู้มาติ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เทียมกันของพนักงาน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DD163B">
              <w:rPr>
                <w:rFonts w:ascii="TH Sarabun New" w:eastAsia="Angsana New" w:hAnsi="TH Sarabun New" w:cs="TH Sarabun New"/>
                <w:sz w:val="28"/>
                <w:szCs w:val="28"/>
              </w:rPr>
              <w:t>อย่างเท่าเทียมกัน</w:t>
            </w:r>
            <w:proofErr w:type="spellEnd"/>
          </w:p>
        </w:tc>
      </w:tr>
      <w:tr w:rsidR="003F217E" w:rsidRPr="002B5844" w:rsidTr="00532A9C">
        <w:trPr>
          <w:trHeight w:val="635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DD163B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</w:tbl>
    <w:p w:rsidR="003F217E" w:rsidRPr="002B5844" w:rsidRDefault="003F217E" w:rsidP="003F217E">
      <w:pPr>
        <w:jc w:val="thaiDistribute"/>
        <w:rPr>
          <w:rFonts w:ascii="TH Sarabun New" w:eastAsia="Times New Roman" w:hAnsi="TH Sarabun New" w:cs="TH Sarabun New"/>
          <w:sz w:val="32"/>
          <w:szCs w:val="32"/>
        </w:rPr>
        <w:sectPr w:rsidR="003F217E" w:rsidRPr="002B5844" w:rsidSect="005D774C">
          <w:pgSz w:w="11900" w:h="16838"/>
          <w:pgMar w:top="842" w:right="843" w:bottom="254" w:left="1300" w:header="0" w:footer="0" w:gutter="0"/>
          <w:cols w:space="0" w:equalWidth="0">
            <w:col w:w="9757"/>
          </w:cols>
          <w:docGrid w:linePitch="360"/>
        </w:sectPr>
      </w:pPr>
    </w:p>
    <w:p w:rsidR="003F217E" w:rsidRPr="002B5844" w:rsidRDefault="003F217E" w:rsidP="003F217E">
      <w:pPr>
        <w:spacing w:line="0" w:lineRule="atLeast"/>
        <w:ind w:left="4660"/>
        <w:jc w:val="thaiDistribute"/>
        <w:rPr>
          <w:rFonts w:ascii="TH Sarabun New" w:eastAsia="Arial" w:hAnsi="TH Sarabun New" w:cs="TH Sarabun New"/>
          <w:sz w:val="32"/>
          <w:szCs w:val="32"/>
        </w:rPr>
      </w:pPr>
      <w:bookmarkStart w:id="5" w:name="page7"/>
      <w:bookmarkEnd w:id="5"/>
      <w:r w:rsidRPr="002B5844">
        <w:rPr>
          <w:rFonts w:ascii="TH Sarabun New" w:eastAsia="Arial" w:hAnsi="TH Sarabun New" w:cs="TH Sarabun New"/>
          <w:sz w:val="32"/>
          <w:szCs w:val="32"/>
        </w:rPr>
        <w:lastRenderedPageBreak/>
        <w:t>-</w:t>
      </w:r>
      <w:r w:rsidRPr="002B5844">
        <w:rPr>
          <w:rFonts w:ascii="TH Sarabun New" w:eastAsia="Angsana New" w:hAnsi="TH Sarabun New" w:cs="TH Sarabun New"/>
          <w:sz w:val="32"/>
          <w:szCs w:val="32"/>
        </w:rPr>
        <w:t>6</w:t>
      </w:r>
      <w:r w:rsidRPr="002B5844">
        <w:rPr>
          <w:rFonts w:ascii="TH Sarabun New" w:eastAsia="Arial" w:hAnsi="TH Sarabun New" w:cs="TH Sarabun New"/>
          <w:sz w:val="32"/>
          <w:szCs w:val="32"/>
        </w:rPr>
        <w:t>-</w:t>
      </w:r>
    </w:p>
    <w:p w:rsidR="003F217E" w:rsidRPr="002B5844" w:rsidRDefault="003F217E" w:rsidP="003F217E">
      <w:pPr>
        <w:spacing w:line="252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80"/>
        <w:gridCol w:w="2800"/>
        <w:gridCol w:w="3200"/>
      </w:tblGrid>
      <w:tr w:rsidR="003F217E" w:rsidRPr="002B5844" w:rsidTr="00532A9C">
        <w:trPr>
          <w:trHeight w:val="371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8" w:lineRule="exact"/>
              <w:ind w:left="132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ตัวชี้วัด</w:t>
            </w:r>
            <w:proofErr w:type="spellEnd"/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8" w:lineRule="exact"/>
              <w:ind w:left="36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ประเด็นการประเมิน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8" w:lineRule="exact"/>
              <w:ind w:left="74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ประเด็นที่ควรพัฒนา</w:t>
            </w:r>
            <w:proofErr w:type="spellEnd"/>
          </w:p>
        </w:tc>
      </w:tr>
      <w:tr w:rsidR="003F217E" w:rsidRPr="002B5844" w:rsidTr="00532A9C">
        <w:trPr>
          <w:trHeight w:val="35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0" w:lineRule="exact"/>
              <w:ind w:left="120"/>
              <w:jc w:val="thaiDistribute"/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ตัวชี้วัดที่</w:t>
            </w:r>
            <w:proofErr w:type="spellEnd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 8 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การปรับปรุ</w:t>
            </w:r>
            <w:proofErr w:type="spellEnd"/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ง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0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(1)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0" w:lineRule="exact"/>
              <w:ind w:left="4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เปิดโอกาสให้ผู้รับบริการ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0" w:lineRule="exact"/>
              <w:ind w:left="100"/>
              <w:jc w:val="thaiDistribute"/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เปิดโอกาสให้ผู้รับบริการ</w:t>
            </w:r>
            <w:proofErr w:type="spellEnd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หร</w:t>
            </w:r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ือ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eastAsia="Angsana New" w:hAnsi="TH Sarabun New" w:cs="TH Sarabun New"/>
                <w:sz w:val="32"/>
                <w:szCs w:val="32"/>
              </w:rPr>
              <w:t>การท</w:t>
            </w:r>
            <w:proofErr w:type="spellEnd"/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ำ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งาน</w:t>
            </w:r>
            <w:proofErr w:type="spellEnd"/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ติดต่อ</w:t>
            </w:r>
            <w:proofErr w:type="spellEnd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หรือผู้มีส่วนได้ส่วเข้า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eastAsia="Angsana New" w:hAnsi="TH Sarabun New" w:cs="TH Sarabun New"/>
                <w:sz w:val="32"/>
                <w:szCs w:val="32"/>
              </w:rPr>
              <w:t>ผู้มีส่วนได้ส่วนเสียเข้ามา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ไปมีส่วนร่วมในการปรับปรุง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eastAsia="Angsana New" w:hAnsi="TH Sarabun New" w:cs="TH Sarabun New"/>
                <w:sz w:val="32"/>
                <w:szCs w:val="32"/>
              </w:rPr>
              <w:t>ในการปรับปรุงการด</w:t>
            </w:r>
            <w:proofErr w:type="spellEnd"/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ำ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เนินงาน</w:t>
            </w:r>
            <w:proofErr w:type="spellEnd"/>
          </w:p>
        </w:tc>
      </w:tr>
      <w:tr w:rsidR="003F217E" w:rsidRPr="002B5844" w:rsidTr="00532A9C">
        <w:trPr>
          <w:trHeight w:val="36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พัฒนาการด</w:t>
            </w:r>
            <w:proofErr w:type="spellEnd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าเนินงาน</w:t>
            </w:r>
            <w:proofErr w:type="spellEnd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/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การให้บร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9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การบริการให้เกิดความโปร่งใส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ของหน่วยงาน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516BCF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eastAsia="Angsana New" w:hAnsi="TH Sarabun New" w:cs="TH Sarabun New"/>
                <w:sz w:val="32"/>
                <w:szCs w:val="32"/>
              </w:rPr>
              <w:t>มีวิธีการและขั้นตอนการท</w:t>
            </w:r>
            <w:proofErr w:type="spellEnd"/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ำ</w:t>
            </w:r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ง</w:t>
            </w:r>
            <w:proofErr w:type="spellStart"/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าน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(2)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4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การปรับปรุงคุณภาพการ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ขึ้น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ปฏิบัติงาน</w:t>
            </w:r>
            <w:proofErr w:type="spellEnd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/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การให้บริการ</w:t>
            </w:r>
            <w:proofErr w:type="spellEnd"/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3F217E" w:rsidRPr="002B5844" w:rsidRDefault="003F217E" w:rsidP="003F217E">
      <w:pPr>
        <w:spacing w:line="200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F217E" w:rsidRPr="002B5844" w:rsidRDefault="003F217E" w:rsidP="003F217E">
      <w:pPr>
        <w:spacing w:line="354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F217E" w:rsidRPr="002B5844" w:rsidRDefault="003F217E" w:rsidP="003F217E">
      <w:pPr>
        <w:spacing w:line="198" w:lineRule="auto"/>
        <w:ind w:left="120" w:firstLine="144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2B5844">
        <w:rPr>
          <w:rFonts w:ascii="TH Sarabun New" w:eastAsia="Angsana New" w:hAnsi="TH Sarabun New" w:cs="TH Sarabun New"/>
          <w:sz w:val="32"/>
          <w:szCs w:val="32"/>
        </w:rPr>
        <w:t>4.</w:t>
      </w:r>
      <w:r w:rsidRPr="002B5844">
        <w:rPr>
          <w:rFonts w:ascii="TH Sarabun New" w:eastAsia="Arial" w:hAnsi="TH Sarabun New" w:cs="TH Sarabun New"/>
          <w:sz w:val="32"/>
          <w:szCs w:val="32"/>
        </w:rPr>
        <w:t>3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ผลการประเมินตามแบบตรวจการเปิดเผยข้อมูลสาธารณะ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r w:rsidRPr="002B5844">
        <w:rPr>
          <w:rFonts w:ascii="TH Sarabun New" w:eastAsia="Arial" w:hAnsi="TH Sarabun New" w:cs="TH Sarabun New"/>
          <w:sz w:val="32"/>
          <w:szCs w:val="32"/>
        </w:rPr>
        <w:t>(OIT)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proofErr w:type="gramStart"/>
      <w:r w:rsidRPr="002B5844">
        <w:rPr>
          <w:rFonts w:ascii="TH Sarabun New" w:eastAsia="Angsana New" w:hAnsi="TH Sarabun New" w:cs="TH Sarabun New"/>
          <w:sz w:val="32"/>
          <w:szCs w:val="32"/>
        </w:rPr>
        <w:t>อยู่ในระดับดี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>(</w:t>
      </w:r>
      <w:proofErr w:type="gramEnd"/>
      <w:r w:rsidRPr="002B5844">
        <w:rPr>
          <w:rFonts w:ascii="TH Sarabun New" w:eastAsia="Arial" w:hAnsi="TH Sarabun New" w:cs="TH Sarabun New"/>
          <w:sz w:val="32"/>
          <w:szCs w:val="32"/>
        </w:rPr>
        <w:t>GOOD)</w:t>
      </w:r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บ่งชี้ให้เห็นว่าหน่วยงานมีการวางระบบที่ดีเพื่อเปิดเผยข้อมูลต่าง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ๆ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ของหน่วยงานให้สาธารณชนได้รั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อย่างเป็นปัจจุบันแสดงถึงความพยายามของหน่วยงานที่จะป้องกันการทุจริตในหน่วยงานให้ลดน้อยลงหรื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สามารถเกิดขึ้นได้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ท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าให้โดยรวมแล้วหน่วยงานสามารถเป็น“ต้นแบบ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”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ในการด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เนินงานในด้านความโปร่งใส</w:t>
      </w:r>
      <w:proofErr w:type="spellEnd"/>
    </w:p>
    <w:p w:rsidR="003F217E" w:rsidRPr="002B5844" w:rsidRDefault="003F217E" w:rsidP="003F217E">
      <w:pPr>
        <w:spacing w:line="204" w:lineRule="auto"/>
        <w:ind w:left="12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แก่ส่วนราชการอื่น</w:t>
      </w:r>
      <w:proofErr w:type="spellEnd"/>
      <w:r w:rsidRPr="002B584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2B5844">
        <w:rPr>
          <w:rFonts w:ascii="TH Sarabun New" w:eastAsia="Angsana New" w:hAnsi="TH Sarabun New" w:cs="TH Sarabun New"/>
          <w:sz w:val="32"/>
          <w:szCs w:val="32"/>
        </w:rPr>
        <w:t>ๆอย่างไรก็ดีสิ่งที่</w:t>
      </w:r>
      <w:r>
        <w:rPr>
          <w:rFonts w:ascii="TH Sarabun New" w:eastAsia="Angsana New" w:hAnsi="TH Sarabun New" w:cs="TH Sarabun New"/>
          <w:sz w:val="32"/>
          <w:szCs w:val="32"/>
        </w:rPr>
        <w:t>ควรเป็นประเด็นในการพัฒนาได้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สำ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หรับหน่วย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งาน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ละเอียดงานดังนี้</w:t>
      </w:r>
      <w:proofErr w:type="spellEnd"/>
    </w:p>
    <w:p w:rsidR="003F217E" w:rsidRPr="002B5844" w:rsidRDefault="003F217E" w:rsidP="003F217E">
      <w:pPr>
        <w:spacing w:line="345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60"/>
        <w:gridCol w:w="2820"/>
        <w:gridCol w:w="3200"/>
      </w:tblGrid>
      <w:tr w:rsidR="003F217E" w:rsidRPr="002B5844" w:rsidTr="00532A9C">
        <w:trPr>
          <w:trHeight w:val="37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8" w:lineRule="exact"/>
              <w:ind w:left="132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ตัวชี้วัด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8" w:lineRule="exact"/>
              <w:ind w:left="3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ประเด็นการประเมิน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8" w:lineRule="exact"/>
              <w:ind w:left="74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ประเด็นที่ควรพัฒนา</w:t>
            </w:r>
            <w:proofErr w:type="spellEnd"/>
          </w:p>
        </w:tc>
      </w:tr>
      <w:tr w:rsidR="003F217E" w:rsidRPr="002B5844" w:rsidTr="00532A9C">
        <w:trPr>
          <w:trHeight w:val="35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0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ตัวชี้วัดที่</w:t>
            </w:r>
            <w:r w:rsidRPr="002B5844">
              <w:rPr>
                <w:rFonts w:ascii="TH Sarabun New" w:eastAsia="Arial" w:hAnsi="TH Sarabun New" w:cs="TH Sarabun New"/>
                <w:sz w:val="32"/>
                <w:szCs w:val="32"/>
              </w:rPr>
              <w:t>9</w:t>
            </w:r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การเปิดเผยข้อมูล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0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(1)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0" w:lineRule="exact"/>
              <w:ind w:left="6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ข้อมูลพื้นฐาน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0" w:lineRule="exact"/>
              <w:ind w:left="100"/>
              <w:jc w:val="thaiDistribute"/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</w:pPr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(1) 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พัฒนาระบบให้มีช่องทางเพ</w:t>
            </w:r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ื่อ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2" w:lineRule="exact"/>
              <w:ind w:left="240"/>
              <w:jc w:val="thaiDistribute"/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</w:pPr>
            <w:r w:rsidRPr="002B5844">
              <w:rPr>
                <w:rFonts w:ascii="TH Sarabun New" w:eastAsia="Arial" w:hAnsi="TH Sarabun New" w:cs="TH Sarabun New"/>
                <w:sz w:val="32"/>
                <w:szCs w:val="32"/>
              </w:rPr>
              <w:t xml:space="preserve">- 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การเปิดเพื่อสอบทานของข้อ</w:t>
            </w:r>
            <w:proofErr w:type="spellEnd"/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ง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สอบทานของข้อมูลการติดต่อ</w:t>
            </w:r>
            <w:proofErr w:type="spellEnd"/>
          </w:p>
        </w:tc>
      </w:tr>
      <w:tr w:rsidR="003F217E" w:rsidRPr="002B5844" w:rsidTr="00532A9C">
        <w:trPr>
          <w:trHeight w:val="36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1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การติดต่อ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1" w:lineRule="exact"/>
              <w:ind w:left="100"/>
              <w:jc w:val="thaiDistribute"/>
              <w:rPr>
                <w:rFonts w:ascii="TH Sarabun New" w:eastAsia="Arial" w:hAnsi="TH Sarabun New" w:cs="TH Sarabun New"/>
                <w:w w:val="89"/>
                <w:sz w:val="32"/>
                <w:szCs w:val="32"/>
              </w:rPr>
            </w:pPr>
            <w:r w:rsidRPr="002B5844">
              <w:rPr>
                <w:rFonts w:ascii="TH Sarabun New" w:eastAsia="Angsana New" w:hAnsi="TH Sarabun New" w:cs="TH Sarabun New"/>
                <w:w w:val="89"/>
                <w:sz w:val="32"/>
                <w:szCs w:val="32"/>
              </w:rPr>
              <w:t xml:space="preserve">(2) </w:t>
            </w:r>
            <w:proofErr w:type="spellStart"/>
            <w:r w:rsidRPr="002B5844">
              <w:rPr>
                <w:rFonts w:ascii="TH Sarabun New" w:eastAsia="Angsana New" w:hAnsi="TH Sarabun New" w:cs="TH Sarabun New"/>
                <w:w w:val="89"/>
                <w:sz w:val="32"/>
                <w:szCs w:val="32"/>
              </w:rPr>
              <w:t>ปรับปรุงข้อมูลระบบ</w:t>
            </w:r>
            <w:r w:rsidRPr="002B5844">
              <w:rPr>
                <w:rFonts w:ascii="TH Sarabun New" w:eastAsia="Arial" w:hAnsi="TH Sarabun New" w:cs="TH Sarabun New"/>
                <w:w w:val="89"/>
                <w:sz w:val="32"/>
                <w:szCs w:val="32"/>
              </w:rPr>
              <w:t>E</w:t>
            </w:r>
            <w:proofErr w:type="spellEnd"/>
            <w:r w:rsidRPr="002B5844">
              <w:rPr>
                <w:rFonts w:ascii="TH Sarabun New" w:eastAsia="Arial" w:hAnsi="TH Sarabun New" w:cs="TH Sarabun New"/>
                <w:w w:val="89"/>
                <w:sz w:val="32"/>
                <w:szCs w:val="32"/>
              </w:rPr>
              <w:t>-service</w:t>
            </w:r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(2)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6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การบริหารงาน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ให้สอดคล้องตามรายละเอียดที่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300"/>
              <w:jc w:val="thaiDistribute"/>
              <w:rPr>
                <w:rFonts w:ascii="TH Sarabun New" w:eastAsia="Arial" w:hAnsi="TH Sarabun New" w:cs="TH Sarabun New"/>
                <w:w w:val="95"/>
                <w:sz w:val="32"/>
                <w:szCs w:val="32"/>
              </w:rPr>
            </w:pPr>
            <w:r w:rsidRPr="002B5844">
              <w:rPr>
                <w:rFonts w:ascii="TH Sarabun New" w:eastAsia="Arial" w:hAnsi="TH Sarabun New" w:cs="TH Sarabun New"/>
                <w:w w:val="95"/>
                <w:sz w:val="32"/>
                <w:szCs w:val="32"/>
              </w:rPr>
              <w:t xml:space="preserve">- </w:t>
            </w:r>
            <w:proofErr w:type="spellStart"/>
            <w:r w:rsidRPr="002B5844">
              <w:rPr>
                <w:rFonts w:ascii="TH Sarabun New" w:eastAsia="Angsana New" w:hAnsi="TH Sarabun New" w:cs="TH Sarabun New"/>
                <w:w w:val="95"/>
                <w:sz w:val="32"/>
                <w:szCs w:val="32"/>
              </w:rPr>
              <w:t>การเปิดเผยข้อมูล</w:t>
            </w:r>
            <w:r w:rsidRPr="002B5844">
              <w:rPr>
                <w:rFonts w:ascii="TH Sarabun New" w:eastAsia="Arial" w:hAnsi="TH Sarabun New" w:cs="TH Sarabun New"/>
                <w:w w:val="95"/>
                <w:sz w:val="32"/>
                <w:szCs w:val="32"/>
              </w:rPr>
              <w:t>E</w:t>
            </w:r>
            <w:proofErr w:type="spellEnd"/>
            <w:r w:rsidRPr="002B5844">
              <w:rPr>
                <w:rFonts w:ascii="TH Sarabun New" w:eastAsia="Arial" w:hAnsi="TH Sarabun New" w:cs="TH Sarabun New"/>
                <w:w w:val="95"/>
                <w:sz w:val="32"/>
                <w:szCs w:val="32"/>
              </w:rPr>
              <w:t>-service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/>
                <w:sz w:val="32"/>
                <w:szCs w:val="32"/>
              </w:rPr>
              <w:t>ก</w:t>
            </w:r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ำ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หนด</w:t>
            </w:r>
            <w:proofErr w:type="spellEnd"/>
          </w:p>
        </w:tc>
      </w:tr>
      <w:tr w:rsidR="003F217E" w:rsidRPr="002B5844" w:rsidTr="00532A9C">
        <w:trPr>
          <w:trHeight w:val="36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ไม่สอดคล้องตามรายละเอียดที่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9" w:lineRule="exact"/>
              <w:ind w:left="100"/>
              <w:jc w:val="thaiDistribute"/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</w:pPr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(3) 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ปรับปรุงข้อมูลแผนการจัดซื้</w:t>
            </w:r>
            <w:proofErr w:type="spellEnd"/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อ</w:t>
            </w:r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/>
                <w:sz w:val="32"/>
                <w:szCs w:val="32"/>
              </w:rPr>
              <w:t>ก</w:t>
            </w:r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ำ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หนด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จัดจ้างหรือแผนการจัดหาพัสด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(3)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6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การบริหารเงินงบประมาณ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ให้สอดคล้องตามรายละเอียดที่</w:t>
            </w:r>
            <w:proofErr w:type="spellEnd"/>
          </w:p>
        </w:tc>
      </w:tr>
      <w:tr w:rsidR="003F217E" w:rsidRPr="002B5844" w:rsidTr="00532A9C">
        <w:trPr>
          <w:trHeight w:val="36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9" w:lineRule="exact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2B5844">
              <w:rPr>
                <w:rFonts w:ascii="TH Sarabun New" w:eastAsia="Arial" w:hAnsi="TH Sarabun New" w:cs="TH Sarabun New"/>
                <w:sz w:val="32"/>
                <w:szCs w:val="32"/>
              </w:rPr>
              <w:t xml:space="preserve">- 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การเปิดเผยข้อมูลแผนการ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9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/>
                <w:sz w:val="32"/>
                <w:szCs w:val="32"/>
              </w:rPr>
              <w:t>ก</w:t>
            </w:r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ำ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หนด</w:t>
            </w:r>
            <w:proofErr w:type="spellEnd"/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จัดซื้อจัดจ้างหรือแผนการจั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พัสดุไม่สอดคล้องตามรายละเอีย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1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eastAsia="Angsana New" w:hAnsi="TH Sarabun New" w:cs="TH Sarabun New"/>
                <w:sz w:val="32"/>
                <w:szCs w:val="32"/>
              </w:rPr>
              <w:t>ที่ก</w:t>
            </w:r>
            <w:proofErr w:type="spellEnd"/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ำ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หนด</w:t>
            </w:r>
            <w:proofErr w:type="spellEnd"/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F217E" w:rsidRPr="002B5844" w:rsidTr="00532A9C">
        <w:trPr>
          <w:trHeight w:val="35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0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ตัวชี้วัดที่</w:t>
            </w:r>
            <w:r w:rsidRPr="002B5844">
              <w:rPr>
                <w:rFonts w:ascii="TH Sarabun New" w:eastAsia="Arial" w:hAnsi="TH Sarabun New" w:cs="TH Sarabun New"/>
                <w:sz w:val="32"/>
                <w:szCs w:val="32"/>
              </w:rPr>
              <w:t>10</w:t>
            </w:r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การป้องกันการทุจ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0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(1)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0" w:lineRule="exact"/>
              <w:ind w:left="60"/>
              <w:jc w:val="thaiDistribute"/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eastAsia="Angsana New" w:hAnsi="TH Sarabun New" w:cs="TH Sarabun New"/>
                <w:sz w:val="32"/>
                <w:szCs w:val="32"/>
              </w:rPr>
              <w:t>การด</w:t>
            </w:r>
            <w:proofErr w:type="spellEnd"/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ำ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เนินการเพื่อป้องกั</w:t>
            </w:r>
            <w:proofErr w:type="spellEnd"/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น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0" w:lineRule="exact"/>
              <w:ind w:left="1360"/>
              <w:jc w:val="thaiDistribute"/>
              <w:rPr>
                <w:rFonts w:ascii="TH Sarabun New" w:eastAsia="Arial" w:hAnsi="TH Sarabun New" w:cs="TH Sarabun New"/>
                <w:sz w:val="32"/>
                <w:szCs w:val="32"/>
              </w:rPr>
            </w:pPr>
            <w:r w:rsidRPr="002B5844">
              <w:rPr>
                <w:rFonts w:ascii="TH Sarabun New" w:eastAsia="Arial" w:hAnsi="TH Sarabun New" w:cs="TH Sarabun New"/>
                <w:sz w:val="32"/>
                <w:szCs w:val="32"/>
              </w:rPr>
              <w:t>-</w:t>
            </w: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ไม่มี</w:t>
            </w:r>
            <w:proofErr w:type="spellEnd"/>
            <w:r w:rsidRPr="002B5844">
              <w:rPr>
                <w:rFonts w:ascii="TH Sarabun New" w:eastAsia="Arial" w:hAnsi="TH Sarabun New" w:cs="TH Sarabun New"/>
                <w:sz w:val="32"/>
                <w:szCs w:val="32"/>
              </w:rPr>
              <w:t>-</w:t>
            </w:r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การทุจริต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(2)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63" w:lineRule="exact"/>
              <w:ind w:left="6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มาตรการภายในเพื่อป้องกัน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F217E" w:rsidRPr="002B5844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2B5844">
              <w:rPr>
                <w:rFonts w:ascii="TH Sarabun New" w:eastAsia="Angsana New" w:hAnsi="TH Sarabun New" w:cs="TH Sarabun New"/>
                <w:sz w:val="32"/>
                <w:szCs w:val="32"/>
              </w:rPr>
              <w:t>การทุจริต</w:t>
            </w:r>
            <w:proofErr w:type="spellEnd"/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2B5844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3F217E" w:rsidRPr="002B5844" w:rsidRDefault="003F217E" w:rsidP="003F217E">
      <w:pPr>
        <w:jc w:val="thaiDistribute"/>
        <w:rPr>
          <w:rFonts w:ascii="TH Sarabun New" w:eastAsia="Times New Roman" w:hAnsi="TH Sarabun New" w:cs="TH Sarabun New"/>
          <w:sz w:val="32"/>
          <w:szCs w:val="32"/>
        </w:rPr>
        <w:sectPr w:rsidR="003F217E" w:rsidRPr="002B5844" w:rsidSect="002316E8">
          <w:pgSz w:w="11900" w:h="16838"/>
          <w:pgMar w:top="778" w:right="843" w:bottom="1440" w:left="1300" w:header="0" w:footer="0" w:gutter="0"/>
          <w:cols w:space="0" w:equalWidth="0">
            <w:col w:w="9757"/>
          </w:cols>
          <w:docGrid w:linePitch="360"/>
        </w:sectPr>
      </w:pPr>
    </w:p>
    <w:p w:rsidR="003F217E" w:rsidRPr="002B5844" w:rsidRDefault="003F217E" w:rsidP="003F217E">
      <w:pPr>
        <w:spacing w:line="0" w:lineRule="atLeast"/>
        <w:ind w:left="4660"/>
        <w:jc w:val="thaiDistribute"/>
        <w:rPr>
          <w:rFonts w:ascii="TH Sarabun New" w:eastAsia="Arial" w:hAnsi="TH Sarabun New" w:cs="TH Sarabun New"/>
          <w:sz w:val="32"/>
          <w:szCs w:val="32"/>
        </w:rPr>
      </w:pPr>
      <w:bookmarkStart w:id="6" w:name="page8"/>
      <w:bookmarkEnd w:id="6"/>
      <w:r w:rsidRPr="002B5844">
        <w:rPr>
          <w:rFonts w:ascii="TH Sarabun New" w:eastAsia="Arial" w:hAnsi="TH Sarabun New" w:cs="TH Sarabun New"/>
          <w:sz w:val="32"/>
          <w:szCs w:val="32"/>
        </w:rPr>
        <w:lastRenderedPageBreak/>
        <w:t>-7-</w:t>
      </w:r>
    </w:p>
    <w:p w:rsidR="003F217E" w:rsidRPr="003A26A5" w:rsidRDefault="003F217E" w:rsidP="003F217E">
      <w:pPr>
        <w:spacing w:line="284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F217E" w:rsidRPr="003A26A5" w:rsidRDefault="003F217E" w:rsidP="003F217E">
      <w:pPr>
        <w:spacing w:line="194" w:lineRule="auto"/>
        <w:ind w:left="120" w:right="20"/>
        <w:jc w:val="thaiDistribute"/>
        <w:rPr>
          <w:rFonts w:ascii="TH Sarabun New" w:eastAsia="Angsana New" w:hAnsi="TH Sarabun New" w:cs="TH Sarabun New"/>
          <w:sz w:val="32"/>
          <w:szCs w:val="32"/>
          <w:cs/>
        </w:rPr>
      </w:pPr>
      <w:r w:rsidRPr="003A26A5">
        <w:rPr>
          <w:rFonts w:ascii="TH Sarabun New" w:eastAsia="Angsana New" w:hAnsi="TH Sarabun New" w:cs="TH Sarabun New"/>
          <w:b/>
          <w:sz w:val="32"/>
          <w:szCs w:val="32"/>
        </w:rPr>
        <w:t xml:space="preserve">5. </w:t>
      </w:r>
      <w:proofErr w:type="spellStart"/>
      <w:r w:rsidRPr="003A26A5">
        <w:rPr>
          <w:rFonts w:ascii="TH Sarabun New" w:eastAsia="Angsana New" w:hAnsi="TH Sarabun New" w:cs="TH Sarabun New"/>
          <w:b/>
          <w:sz w:val="32"/>
          <w:szCs w:val="32"/>
        </w:rPr>
        <w:t>ประเด็นที่จะต้องพัฒนาเนื่องจากได้คะแนน</w:t>
      </w:r>
      <w:proofErr w:type="spellEnd"/>
      <w:r w:rsidRPr="003A26A5">
        <w:rPr>
          <w:rFonts w:ascii="TH Sarabun New" w:eastAsia="Angsana New" w:hAnsi="TH Sarabun New" w:cs="TH Sarabun New"/>
          <w:b/>
          <w:sz w:val="32"/>
          <w:szCs w:val="32"/>
          <w:cs/>
        </w:rPr>
        <w:t>ต่ำ</w:t>
      </w:r>
      <w:r w:rsidRPr="003A26A5">
        <w:rPr>
          <w:rFonts w:ascii="TH Sarabun New" w:eastAsia="Angsana New" w:hAnsi="TH Sarabun New" w:cs="TH Sarabun New"/>
          <w:sz w:val="32"/>
          <w:szCs w:val="32"/>
        </w:rPr>
        <w:t xml:space="preserve">คือตัวชี้วัดการใช้ทรัพย์สินของราชการ4 </w:t>
      </w:r>
      <w:proofErr w:type="spellStart"/>
      <w:r w:rsidRPr="003A26A5">
        <w:rPr>
          <w:rFonts w:ascii="TH Sarabun New" w:eastAsia="Angsana New" w:hAnsi="TH Sarabun New" w:cs="TH Sarabun New"/>
          <w:sz w:val="32"/>
          <w:szCs w:val="32"/>
        </w:rPr>
        <w:t>ซึ่งได้</w:t>
      </w:r>
      <w:proofErr w:type="spellEnd"/>
      <w:r w:rsidRPr="003A26A5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3A26A5">
        <w:rPr>
          <w:rFonts w:ascii="TH Sarabun New" w:eastAsia="Angsana New" w:hAnsi="TH Sarabun New" w:cs="TH Sarabun New"/>
          <w:sz w:val="32"/>
          <w:szCs w:val="32"/>
        </w:rPr>
        <w:t>คะแนนเท่ากับร้อยละ</w:t>
      </w:r>
      <w:proofErr w:type="spellEnd"/>
      <w:r w:rsidRPr="003A26A5">
        <w:rPr>
          <w:rFonts w:ascii="TH Sarabun New" w:eastAsia="Angsana New" w:hAnsi="TH Sarabun New" w:cs="TH Sarabun New"/>
          <w:sz w:val="32"/>
          <w:szCs w:val="32"/>
        </w:rPr>
        <w:t xml:space="preserve"> 88.15 </w:t>
      </w:r>
      <w:proofErr w:type="spellStart"/>
      <w:r w:rsidRPr="003A26A5">
        <w:rPr>
          <w:rFonts w:ascii="TH Sarabun New" w:eastAsia="Angsana New" w:hAnsi="TH Sarabun New" w:cs="TH Sarabun New"/>
          <w:sz w:val="32"/>
          <w:szCs w:val="32"/>
        </w:rPr>
        <w:t>ซึ่งประเมินจากการรับรู้ของบุคลากรภายในหน่วยงาน</w:t>
      </w:r>
      <w:proofErr w:type="spellEnd"/>
      <w:r w:rsidRPr="003A26A5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3A26A5">
        <w:rPr>
          <w:rFonts w:ascii="TH Sarabun New" w:eastAsia="Angsana New" w:hAnsi="TH Sarabun New" w:cs="TH Sarabun New"/>
          <w:sz w:val="32"/>
          <w:szCs w:val="32"/>
        </w:rPr>
        <w:t>มีรายละเอียด</w:t>
      </w:r>
      <w:proofErr w:type="spellEnd"/>
      <w:r w:rsidRPr="003A26A5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3A26A5">
        <w:rPr>
          <w:rFonts w:ascii="TH Sarabun New" w:eastAsia="Angsana New" w:hAnsi="TH Sarabun New" w:cs="TH Sarabun New"/>
          <w:sz w:val="32"/>
          <w:szCs w:val="32"/>
        </w:rPr>
        <w:t>ดังน</w:t>
      </w:r>
      <w:r w:rsidRPr="003A26A5">
        <w:rPr>
          <w:rFonts w:ascii="TH Sarabun New" w:eastAsia="Angsana New" w:hAnsi="TH Sarabun New" w:cs="TH Sarabun New"/>
          <w:sz w:val="32"/>
          <w:szCs w:val="32"/>
          <w:cs/>
        </w:rPr>
        <w:t>ี้</w:t>
      </w:r>
      <w:proofErr w:type="spellEnd"/>
    </w:p>
    <w:p w:rsidR="003F217E" w:rsidRPr="003A26A5" w:rsidRDefault="003F217E" w:rsidP="003F217E">
      <w:pPr>
        <w:spacing w:line="257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3F217E" w:rsidRPr="003A26A5" w:rsidTr="00532A9C">
        <w:trPr>
          <w:trHeight w:val="369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8" w:lineRule="exact"/>
              <w:ind w:left="13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ตัวชี้วัด</w:t>
            </w:r>
            <w:proofErr w:type="spellEnd"/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8" w:lineRule="exact"/>
              <w:ind w:left="8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หัวข้อการประเมิน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8" w:lineRule="exact"/>
              <w:ind w:right="460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ค่าเฉลี่ยคะแนน</w:t>
            </w:r>
            <w:proofErr w:type="spellEnd"/>
          </w:p>
        </w:tc>
      </w:tr>
      <w:tr w:rsidR="003F217E" w:rsidRPr="003A26A5" w:rsidTr="00532A9C">
        <w:trPr>
          <w:trHeight w:val="351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2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ตัวชี้วัดที่4การใช้ทรัพย์สินข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2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(1)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บุคลากรในหน่วยงานของท่า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2" w:lineRule="exact"/>
              <w:ind w:right="1140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98.00</w:t>
            </w:r>
          </w:p>
        </w:tc>
      </w:tr>
      <w:tr w:rsidR="003F217E" w:rsidRPr="003A26A5" w:rsidTr="00532A9C">
        <w:trPr>
          <w:trHeight w:val="36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ราชการ</w:t>
            </w:r>
            <w:proofErr w:type="spellEnd"/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มีการเอาทรัพย์สินของราชการไ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เป็นของส่วนตัว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หรือน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าไปให้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6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หรือพวกพ้อง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มากน้อยเพียงใด</w:t>
            </w:r>
            <w:proofErr w:type="spellEnd"/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49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48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(2)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บุคคลภายนอกหรือภาคเอกชน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48" w:lineRule="exact"/>
              <w:ind w:right="1140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94.94</w:t>
            </w:r>
          </w:p>
        </w:tc>
      </w:tr>
      <w:tr w:rsidR="003F217E" w:rsidRPr="003A26A5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มีการน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าทรัพย์สินของราชการ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6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โดยไม่ได้ขออนุญาตอย่างถูกต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6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จากหน่วยงานของท่าน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มากน้อย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64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เพียงใด</w:t>
            </w:r>
            <w:proofErr w:type="spellEnd"/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5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(3)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หน่วยงานของท่าน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มีการก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า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right="1140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89.00</w:t>
            </w:r>
          </w:p>
        </w:tc>
      </w:tr>
      <w:tr w:rsidR="003F217E" w:rsidRPr="003A26A5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ดูแลและตรวจสอบการใช้ทรัพย์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6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ของราชการ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เพื่อป้องกันไม่ให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น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าไปใช้ประโยชน์ส่วนตัว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กลุ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6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พวกพ้อง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มากน้อยเพียงใด</w:t>
            </w:r>
            <w:proofErr w:type="spellEnd"/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49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48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(4)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กรณีที่ต้องมีการขอยืมทร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48" w:lineRule="exact"/>
              <w:ind w:right="1140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86.00</w:t>
            </w:r>
          </w:p>
        </w:tc>
      </w:tr>
      <w:tr w:rsidR="003F217E" w:rsidRPr="003A26A5" w:rsidTr="00532A9C">
        <w:trPr>
          <w:trHeight w:val="36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ของราชการไปใช้ปฏิบัติงาน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บุคลากรในหน่วยงานของท่าน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ม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6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การขออนุญาตอย่างถูกต้อง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มา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64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น้อยเพียงใด</w:t>
            </w:r>
            <w:proofErr w:type="spellEnd"/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5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(5)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ขั้นตอนการขออนุญาตเพื่อ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right="1140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82.00</w:t>
            </w:r>
          </w:p>
        </w:tc>
      </w:tr>
      <w:tr w:rsidR="003F217E" w:rsidRPr="003A26A5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ทรัพย์สินของราชการไปใช้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6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ปฏิบัติงานในหน่วยงานของท่า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65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ความสะดวก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มากน้อยเพียงใด</w:t>
            </w:r>
            <w:proofErr w:type="spellEnd"/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6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48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(6)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ท่านรู้แนวปฏิบัติของหน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48" w:lineRule="exact"/>
              <w:ind w:right="1140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78.97</w:t>
            </w:r>
          </w:p>
        </w:tc>
      </w:tr>
      <w:tr w:rsidR="003F217E" w:rsidRPr="003A26A5" w:rsidTr="00532A9C">
        <w:trPr>
          <w:trHeight w:val="361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1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ของท่านเกี่ยวกับการใช้ทรัพย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6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ของราชการที่ถูกต้อง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มากน้อย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532A9C">
        <w:trPr>
          <w:trHeight w:val="36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เพียงใด</w:t>
            </w:r>
            <w:proofErr w:type="spellEnd"/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</w:tbl>
    <w:p w:rsidR="003F217E" w:rsidRPr="003A26A5" w:rsidRDefault="003F217E" w:rsidP="003F217E">
      <w:pPr>
        <w:spacing w:line="20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-934085</wp:posOffset>
                </wp:positionV>
                <wp:extent cx="12065" cy="12065"/>
                <wp:effectExtent l="0" t="127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.05pt;margin-top:-73.55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" fillcolor="black" strokecolor="white"/>
            </w:pict>
          </mc:Fallback>
        </mc:AlternateContent>
      </w:r>
    </w:p>
    <w:p w:rsidR="003F217E" w:rsidRPr="003A26A5" w:rsidRDefault="003F217E" w:rsidP="003F217E">
      <w:pPr>
        <w:spacing w:line="262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F217E" w:rsidRPr="003A26A5" w:rsidRDefault="003F217E" w:rsidP="003F217E">
      <w:pPr>
        <w:spacing w:line="196" w:lineRule="auto"/>
        <w:rPr>
          <w:rFonts w:ascii="TH Sarabun New" w:eastAsia="Angsana New" w:hAnsi="TH Sarabun New" w:cs="TH Sarabun New"/>
          <w:sz w:val="32"/>
          <w:szCs w:val="32"/>
        </w:rPr>
      </w:pPr>
      <w:r w:rsidRPr="003A26A5">
        <w:rPr>
          <w:rFonts w:ascii="TH Sarabun New" w:eastAsia="Angsana New" w:hAnsi="TH Sarabun New" w:cs="TH Sarabun New"/>
          <w:sz w:val="32"/>
          <w:szCs w:val="32"/>
        </w:rPr>
        <w:t>ผลการประเมินข้างต้นชี้ให้เห็นว่าสิ่งทีควรพัฒนาเพื่อให้หน่วยงานได้คะแนน</w:t>
      </w:r>
      <w:r>
        <w:rPr>
          <w:rFonts w:ascii="TH Sarabun New" w:eastAsia="Angsana New" w:hAnsi="TH Sarabun New" w:cs="TH Sarabun New"/>
          <w:sz w:val="32"/>
          <w:szCs w:val="32"/>
        </w:rPr>
        <w:t xml:space="preserve">ดีขึ้น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คือ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หน่วยงานควรให้ความ</w:t>
      </w:r>
      <w:proofErr w:type="spellEnd"/>
      <w:r w:rsidRPr="003A26A5">
        <w:rPr>
          <w:rFonts w:ascii="TH Sarabun New" w:eastAsia="Angsana New" w:hAnsi="TH Sarabun New" w:cs="TH Sarabun New"/>
          <w:sz w:val="32"/>
          <w:szCs w:val="32"/>
          <w:cs/>
        </w:rPr>
        <w:t>สำ</w:t>
      </w:r>
      <w:proofErr w:type="spellStart"/>
      <w:r w:rsidRPr="003A26A5">
        <w:rPr>
          <w:rFonts w:ascii="TH Sarabun New" w:eastAsia="Angsana New" w:hAnsi="TH Sarabun New" w:cs="TH Sarabun New"/>
          <w:sz w:val="32"/>
          <w:szCs w:val="32"/>
        </w:rPr>
        <w:t>คัญมากขึ้นในเรื่องการใช้ทรัพย์สินของราชการโดยหน่วยงานควรก</w:t>
      </w:r>
      <w:proofErr w:type="spellEnd"/>
      <w:r w:rsidRPr="003A26A5">
        <w:rPr>
          <w:rFonts w:ascii="TH Sarabun New" w:eastAsia="Angsana New" w:hAnsi="TH Sarabun New" w:cs="TH Sarabun New"/>
          <w:sz w:val="32"/>
          <w:szCs w:val="32"/>
          <w:cs/>
        </w:rPr>
        <w:t>ำ</w:t>
      </w:r>
      <w:r w:rsidRPr="003A26A5">
        <w:rPr>
          <w:rFonts w:ascii="TH Sarabun New" w:eastAsia="Angsana New" w:hAnsi="TH Sarabun New" w:cs="TH Sarabun New"/>
          <w:sz w:val="32"/>
          <w:szCs w:val="32"/>
        </w:rPr>
        <w:t>หนดมาป้องกันผลประโยชน์ทับซ้อนเกี่ยวกับการใช้ทรัพย์สินของราชการหน่วยงานต้องจัดท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นอกจากนี้</w:t>
      </w:r>
      <w:r w:rsidRPr="003A26A5">
        <w:rPr>
          <w:rFonts w:ascii="TH Sarabun New" w:eastAsia="Angsana New" w:hAnsi="TH Sarabun New" w:cs="TH Sarabun New"/>
          <w:sz w:val="32"/>
          <w:szCs w:val="32"/>
        </w:rPr>
        <w:t>ข้อตกลงหรือ</w:t>
      </w:r>
      <w:proofErr w:type="spellEnd"/>
      <w:r w:rsidRPr="003A26A5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3A26A5">
        <w:rPr>
          <w:rFonts w:ascii="TH Sarabun New" w:eastAsia="Angsana New" w:hAnsi="TH Sarabun New" w:cs="TH Sarabun New"/>
          <w:sz w:val="32"/>
          <w:szCs w:val="32"/>
        </w:rPr>
        <w:t>ประกาศให้บุคลากรทราบถึงนโยบา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ย</w:t>
      </w:r>
      <w:r w:rsidRPr="003A26A5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การไม่น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proofErr w:type="spellStart"/>
      <w:r w:rsidRPr="003A26A5">
        <w:rPr>
          <w:rFonts w:ascii="TH Sarabun New" w:eastAsia="Angsana New" w:hAnsi="TH Sarabun New" w:cs="TH Sarabun New"/>
          <w:sz w:val="32"/>
          <w:szCs w:val="32"/>
        </w:rPr>
        <w:t>ทรัพย์สินของหน่วยงานไ</w:t>
      </w:r>
      <w:r>
        <w:rPr>
          <w:rFonts w:ascii="TH Sarabun New" w:eastAsia="Angsana New" w:hAnsi="TH Sarabun New" w:cs="TH Sarabun New"/>
          <w:sz w:val="32"/>
          <w:szCs w:val="32"/>
        </w:rPr>
        <w:t>ปใช้เป็นประโยชน์ส่วนตัว</w:t>
      </w:r>
      <w:proofErr w:type="spellEnd"/>
      <w:r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eastAsia="Angsana New" w:hAnsi="TH Sarabun New" w:cs="TH Sarabun New"/>
          <w:sz w:val="32"/>
          <w:szCs w:val="32"/>
        </w:rPr>
        <w:t>มีการจั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ดทำ</w:t>
      </w:r>
      <w:proofErr w:type="spellEnd"/>
      <w:r w:rsidRPr="003A26A5">
        <w:rPr>
          <w:rFonts w:ascii="TH Sarabun New" w:eastAsia="Angsana New" w:hAnsi="TH Sarabun New" w:cs="TH Sarabun New"/>
          <w:sz w:val="32"/>
          <w:szCs w:val="32"/>
        </w:rPr>
        <w:t>ประกาศข้อปฏิบัติในการขอยืมทรัพย์สินข</w:t>
      </w:r>
      <w:r>
        <w:rPr>
          <w:rFonts w:ascii="TH Sarabun New" w:eastAsia="Angsana New" w:hAnsi="TH Sarabun New" w:cs="TH Sarabun New"/>
          <w:sz w:val="32"/>
          <w:szCs w:val="32"/>
        </w:rPr>
        <w:t>องทางราชการไปใช้ในการปฏิบัติงาน</w:t>
      </w:r>
      <w:r w:rsidRPr="003A26A5">
        <w:rPr>
          <w:rFonts w:ascii="TH Sarabun New" w:eastAsia="Angsana New" w:hAnsi="TH Sarabun New" w:cs="TH Sarabun New"/>
          <w:sz w:val="32"/>
          <w:szCs w:val="32"/>
        </w:rPr>
        <w:t>ให้บุคคลภายในและภา</w:t>
      </w:r>
      <w:proofErr w:type="spellStart"/>
      <w:r>
        <w:rPr>
          <w:rFonts w:ascii="TH Sarabun New" w:eastAsia="Angsana New" w:hAnsi="TH Sarabun New" w:cs="TH Sarabun New" w:hint="cs"/>
          <w:sz w:val="32"/>
          <w:szCs w:val="32"/>
          <w:cs/>
        </w:rPr>
        <w:t>ยนอก</w:t>
      </w:r>
      <w:proofErr w:type="spellEnd"/>
      <w:r w:rsidRPr="003A26A5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3A26A5">
        <w:rPr>
          <w:rFonts w:ascii="TH Sarabun New" w:eastAsia="Angsana New" w:hAnsi="TH Sarabun New" w:cs="TH Sarabun New"/>
          <w:sz w:val="32"/>
          <w:szCs w:val="32"/>
        </w:rPr>
        <w:t>หน่วยงานทราบให้ชัดเจน</w:t>
      </w:r>
      <w:proofErr w:type="spellEnd"/>
    </w:p>
    <w:p w:rsidR="003F217E" w:rsidRPr="003A26A5" w:rsidRDefault="003F217E" w:rsidP="003F217E">
      <w:pPr>
        <w:spacing w:line="198" w:lineRule="auto"/>
        <w:ind w:left="120"/>
        <w:jc w:val="thaiDistribute"/>
        <w:rPr>
          <w:rFonts w:ascii="TH Sarabun New" w:eastAsia="Angsana New" w:hAnsi="TH Sarabun New" w:cs="TH Sarabun New"/>
          <w:sz w:val="32"/>
          <w:szCs w:val="32"/>
        </w:rPr>
        <w:sectPr w:rsidR="003F217E" w:rsidRPr="003A26A5" w:rsidSect="002316E8">
          <w:pgSz w:w="11900" w:h="16838"/>
          <w:pgMar w:top="842" w:right="701" w:bottom="1157" w:left="1300" w:header="0" w:footer="0" w:gutter="0"/>
          <w:cols w:space="0" w:equalWidth="0">
            <w:col w:w="9899"/>
          </w:cols>
          <w:docGrid w:linePitch="360"/>
        </w:sectPr>
      </w:pPr>
    </w:p>
    <w:p w:rsidR="003F217E" w:rsidRPr="003A26A5" w:rsidRDefault="003F217E" w:rsidP="003F217E">
      <w:pPr>
        <w:spacing w:line="0" w:lineRule="atLeast"/>
        <w:ind w:left="4660"/>
        <w:jc w:val="thaiDistribute"/>
        <w:rPr>
          <w:rFonts w:ascii="TH Sarabun New" w:eastAsia="Arial" w:hAnsi="TH Sarabun New" w:cs="TH Sarabun New"/>
          <w:sz w:val="32"/>
          <w:szCs w:val="32"/>
        </w:rPr>
      </w:pPr>
      <w:bookmarkStart w:id="7" w:name="page9"/>
      <w:bookmarkEnd w:id="7"/>
      <w:r w:rsidRPr="003A26A5">
        <w:rPr>
          <w:rFonts w:ascii="TH Sarabun New" w:eastAsia="Arial" w:hAnsi="TH Sarabun New" w:cs="TH Sarabun New"/>
          <w:sz w:val="32"/>
          <w:szCs w:val="32"/>
        </w:rPr>
        <w:lastRenderedPageBreak/>
        <w:t>-</w:t>
      </w:r>
      <w:r w:rsidRPr="003A26A5">
        <w:rPr>
          <w:rFonts w:ascii="TH Sarabun New" w:eastAsia="Angsana New" w:hAnsi="TH Sarabun New" w:cs="TH Sarabun New"/>
          <w:sz w:val="32"/>
          <w:szCs w:val="32"/>
        </w:rPr>
        <w:t>8</w:t>
      </w:r>
      <w:r w:rsidRPr="003A26A5">
        <w:rPr>
          <w:rFonts w:ascii="TH Sarabun New" w:eastAsia="Arial" w:hAnsi="TH Sarabun New" w:cs="TH Sarabun New"/>
          <w:sz w:val="32"/>
          <w:szCs w:val="32"/>
        </w:rPr>
        <w:t>-</w:t>
      </w:r>
      <w:bookmarkStart w:id="8" w:name="_GoBack"/>
      <w:bookmarkEnd w:id="8"/>
    </w:p>
    <w:p w:rsidR="003F217E" w:rsidRPr="003A26A5" w:rsidRDefault="003F217E" w:rsidP="003F217E">
      <w:pPr>
        <w:spacing w:line="12" w:lineRule="exac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F217E" w:rsidRPr="003A26A5" w:rsidRDefault="003F217E" w:rsidP="003F217E">
      <w:pPr>
        <w:numPr>
          <w:ilvl w:val="0"/>
          <w:numId w:val="12"/>
        </w:numPr>
        <w:tabs>
          <w:tab w:val="left" w:pos="466"/>
        </w:tabs>
        <w:spacing w:line="0" w:lineRule="atLeast"/>
        <w:ind w:left="120" w:hanging="1"/>
        <w:jc w:val="thaiDistribute"/>
        <w:rPr>
          <w:rFonts w:ascii="TH Sarabun New" w:eastAsia="Angsana New" w:hAnsi="TH Sarabun New" w:cs="TH Sarabun New"/>
          <w:b/>
          <w:sz w:val="32"/>
          <w:szCs w:val="32"/>
        </w:rPr>
      </w:pPr>
      <w:proofErr w:type="spellStart"/>
      <w:r w:rsidRPr="003A26A5">
        <w:rPr>
          <w:rFonts w:ascii="TH Sarabun New" w:eastAsia="Angsana New" w:hAnsi="TH Sarabun New" w:cs="TH Sarabun New"/>
          <w:b/>
          <w:sz w:val="32"/>
          <w:szCs w:val="32"/>
        </w:rPr>
        <w:t>ข้อเสนอแนะในการจัดท</w:t>
      </w:r>
      <w:proofErr w:type="spellEnd"/>
      <w:r w:rsidRPr="003A26A5">
        <w:rPr>
          <w:rFonts w:ascii="TH Sarabun New" w:eastAsia="Angsana New" w:hAnsi="TH Sarabun New" w:cs="TH Sarabun New"/>
          <w:b/>
          <w:sz w:val="32"/>
          <w:szCs w:val="32"/>
          <w:cs/>
        </w:rPr>
        <w:t>ำ</w:t>
      </w:r>
      <w:proofErr w:type="spellStart"/>
      <w:r w:rsidRPr="003A26A5">
        <w:rPr>
          <w:rFonts w:ascii="TH Sarabun New" w:eastAsia="Angsana New" w:hAnsi="TH Sarabun New" w:cs="TH Sarabun New"/>
          <w:b/>
          <w:sz w:val="32"/>
          <w:szCs w:val="32"/>
        </w:rPr>
        <w:t>มาตรการเพื่อขับเคลื่อนการส่งเสริมคุณธรรมและความโปร่งใสภายในหน่ว</w:t>
      </w:r>
      <w:proofErr w:type="spellEnd"/>
      <w:r w:rsidRPr="003A26A5">
        <w:rPr>
          <w:rFonts w:ascii="TH Sarabun New" w:eastAsia="Angsana New" w:hAnsi="TH Sarabun New" w:cs="TH Sarabun New"/>
          <w:b/>
          <w:sz w:val="32"/>
          <w:szCs w:val="32"/>
          <w:cs/>
        </w:rPr>
        <w:t>ย</w:t>
      </w:r>
    </w:p>
    <w:p w:rsidR="003F217E" w:rsidRPr="003A26A5" w:rsidRDefault="003F217E" w:rsidP="003F217E">
      <w:pPr>
        <w:tabs>
          <w:tab w:val="left" w:pos="466"/>
        </w:tabs>
        <w:spacing w:line="0" w:lineRule="atLeast"/>
        <w:ind w:left="1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A26A5">
        <w:rPr>
          <w:rFonts w:ascii="TH Sarabun New" w:eastAsia="Angsana New" w:hAnsi="TH Sarabun New" w:cs="TH Sarabun New"/>
          <w:b/>
          <w:sz w:val="32"/>
          <w:szCs w:val="32"/>
        </w:rPr>
        <w:t xml:space="preserve"> </w:t>
      </w:r>
      <w:proofErr w:type="spellStart"/>
      <w:r w:rsidRPr="003A26A5">
        <w:rPr>
          <w:rFonts w:ascii="TH Sarabun New" w:eastAsia="Angsana New" w:hAnsi="TH Sarabun New" w:cs="TH Sarabun New"/>
          <w:b/>
          <w:sz w:val="32"/>
          <w:szCs w:val="32"/>
        </w:rPr>
        <w:t>ให้ดีขึ้น</w:t>
      </w:r>
      <w:proofErr w:type="spellEnd"/>
    </w:p>
    <w:tbl>
      <w:tblPr>
        <w:tblW w:w="1005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2820"/>
        <w:gridCol w:w="1717"/>
        <w:gridCol w:w="2260"/>
      </w:tblGrid>
      <w:tr w:rsidR="003F217E" w:rsidRPr="003A26A5" w:rsidTr="003F217E">
        <w:trPr>
          <w:trHeight w:val="36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8" w:lineRule="exact"/>
              <w:ind w:left="124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32"/>
                <w:szCs w:val="32"/>
              </w:rPr>
              <w:t>มาตรการ</w:t>
            </w:r>
            <w:proofErr w:type="spellEnd"/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8" w:lineRule="exact"/>
              <w:ind w:left="62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32"/>
                <w:szCs w:val="32"/>
              </w:rPr>
              <w:t>ขั้นตอนหรือวิธีการ</w:t>
            </w:r>
            <w:proofErr w:type="spellEnd"/>
          </w:p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8" w:lineRule="exact"/>
              <w:ind w:left="18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32"/>
                <w:szCs w:val="32"/>
              </w:rPr>
              <w:t>ผู้รับผิดชอ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8" w:lineRule="exact"/>
              <w:ind w:left="400"/>
              <w:jc w:val="thaiDistribute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32"/>
                <w:szCs w:val="32"/>
              </w:rPr>
              <w:t>การก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ำ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32"/>
                <w:szCs w:val="32"/>
              </w:rPr>
              <w:t>กับติดตาม</w:t>
            </w:r>
            <w:proofErr w:type="spellEnd"/>
          </w:p>
        </w:tc>
      </w:tr>
      <w:tr w:rsidR="003F217E" w:rsidRPr="003A26A5" w:rsidTr="003F217E">
        <w:trPr>
          <w:trHeight w:val="35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2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(1)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มีแนวทางปฏิบัติเกี่ยวกั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บ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2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จัดท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ำ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แนวทางปฏิบัติเกี่</w:t>
            </w:r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ยว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กับ</w:t>
            </w:r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2" w:lineRule="exact"/>
              <w:ind w:left="120"/>
              <w:jc w:val="thaiDistribute"/>
              <w:rPr>
                <w:rFonts w:ascii="TH Sarabun New" w:eastAsia="Arial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ส</w:t>
            </w:r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ำ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นักปลัด</w:t>
            </w:r>
            <w:proofErr w:type="spellEnd"/>
            <w:r w:rsidRPr="003A26A5">
              <w:rPr>
                <w:rFonts w:ascii="TH Sarabun New" w:eastAsia="Arial" w:hAnsi="TH Sarabun New" w:cs="TH Sarabun New"/>
                <w:sz w:val="28"/>
                <w:szCs w:val="28"/>
              </w:rPr>
              <w:t>/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2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rial" w:hAnsi="TH Sarabun New" w:cs="TH Sarabun New"/>
                <w:sz w:val="28"/>
                <w:szCs w:val="28"/>
              </w:rPr>
              <w:t>-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รายงานความก้าวหน้า</w:t>
            </w:r>
            <w:proofErr w:type="spellEnd"/>
          </w:p>
        </w:tc>
      </w:tr>
      <w:tr w:rsidR="003F217E" w:rsidRPr="003A26A5" w:rsidTr="003F217E">
        <w:trPr>
          <w:trHeight w:val="36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ทรัพย์สินของราชการที่ถูกต้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อง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การใช้ทรัพย์สินของราชการ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กองคลัง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และสรุปผล</w:t>
            </w:r>
            <w:proofErr w:type="spellEnd"/>
          </w:p>
        </w:tc>
      </w:tr>
      <w:tr w:rsidR="003F217E" w:rsidRPr="003A26A5" w:rsidTr="003F217E">
        <w:trPr>
          <w:trHeight w:val="36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ถูกต้อง</w:t>
            </w:r>
            <w:proofErr w:type="spellEnd"/>
          </w:p>
        </w:tc>
        <w:tc>
          <w:tcPr>
            <w:tcW w:w="17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10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ณ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สิ้นปีงบประมาณ</w:t>
            </w:r>
            <w:proofErr w:type="spellEnd"/>
          </w:p>
        </w:tc>
      </w:tr>
      <w:tr w:rsidR="003F217E" w:rsidRPr="003A26A5" w:rsidTr="003F217E">
        <w:trPr>
          <w:trHeight w:val="3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(2)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ให้ความรู้เกี่ยวกับการป้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อง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(1)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ฝึกอบรมหรือประชุม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1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ส</w:t>
            </w:r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ำ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นักปลัด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ผลประโยชน์ทับซ้อน</w:t>
            </w:r>
            <w:proofErr w:type="spellEnd"/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พนักงานหน่วยงานเพื่อให้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ความรู้เกี่ยวกับผลประโยช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3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ทับซ้อน</w:t>
            </w:r>
            <w:proofErr w:type="spellEnd"/>
          </w:p>
        </w:tc>
        <w:tc>
          <w:tcPr>
            <w:tcW w:w="17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5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2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(3)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ให้ความรู้เรื่องการประเมิ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น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2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รณรงค์ให้ความรู้เรื่องกา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ร</w:t>
            </w:r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2" w:lineRule="exact"/>
              <w:ind w:left="1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ส</w:t>
            </w:r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ำ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นักปลัด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คุณธรรมและความโปร่งใสใน</w:t>
            </w:r>
            <w:proofErr w:type="spellEnd"/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ประเมินคุณธรรมและความ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การด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ำ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เนินงานของหน่วยงานภาค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รัฐ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โปร่งใสในการด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ำ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เนินงานของ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หน่วยงานภาครัฐ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ผ่านสื่อ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ออนไลน์หรือสื่สารสนเทศข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อง</w:t>
            </w:r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หน่วยงาน</w:t>
            </w:r>
            <w:proofErr w:type="spellEnd"/>
          </w:p>
        </w:tc>
        <w:tc>
          <w:tcPr>
            <w:tcW w:w="17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(4)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การจัดท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าประกาศข้อปฏิบั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ติ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มีการจัดท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ำ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ประกาศข้อปฏิ</w:t>
            </w:r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บัติ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120"/>
              <w:jc w:val="thaiDistribute"/>
              <w:rPr>
                <w:rFonts w:ascii="TH Sarabun New" w:eastAsia="Arial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ส</w:t>
            </w:r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ำ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นักปลัด</w:t>
            </w:r>
            <w:proofErr w:type="spellEnd"/>
            <w:r w:rsidRPr="003A26A5">
              <w:rPr>
                <w:rFonts w:ascii="TH Sarabun New" w:eastAsia="Arial" w:hAnsi="TH Sarabun New" w:cs="TH Sarabun New"/>
                <w:sz w:val="28"/>
                <w:szCs w:val="28"/>
              </w:rPr>
              <w:t>/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การขอยืมทรัพย์สินของทางราช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การ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ในการขอยืมทรัพย์สินของท</w:t>
            </w:r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าง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กองคลัง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ไปใช้ในการปฏิบัติงาน</w:t>
            </w:r>
            <w:proofErr w:type="spellEnd"/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ราชการไปใช้ในการปฏิบัติง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3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ให้บุคคลภายในและภายนอก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หน่วยงานทราบให้ชัดเจน</w:t>
            </w:r>
            <w:proofErr w:type="spellEnd"/>
          </w:p>
        </w:tc>
        <w:tc>
          <w:tcPr>
            <w:tcW w:w="17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r w:rsidRPr="003A26A5">
              <w:rPr>
                <w:rFonts w:ascii="TH Sarabun New" w:eastAsia="Arial" w:hAnsi="TH Sarabun New" w:cs="TH Sarabun New"/>
                <w:sz w:val="28"/>
                <w:szCs w:val="28"/>
              </w:rPr>
              <w:t>5</w:t>
            </w: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การเปิดเผยข้อมูลข้อเท็จจริงแ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ละ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จัดทประกาศไม่เรียกร้อง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1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ส</w:t>
            </w:r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ำ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นักปลัด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ผู้มาใช้บริการอย่างถูกต้อง</w:t>
            </w:r>
            <w:proofErr w:type="spellEnd"/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ประโยชน์อื่นใดในการปฏิบ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ตรงไปตรงมา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และมีแนวทางในการ</w:t>
            </w:r>
            <w:proofErr w:type="spellEnd"/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หน้าที่และมีการจัดท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าประกา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ให้ผู้มาติดต่ออย่างโปร่งใส</w:t>
            </w:r>
            <w:proofErr w:type="spellEnd"/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ไม่เรียกรับผลประโยชน์หรื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5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ทรัพย์สินใดๆ</w:t>
            </w:r>
            <w:proofErr w:type="spellEnd"/>
          </w:p>
        </w:tc>
        <w:tc>
          <w:tcPr>
            <w:tcW w:w="17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4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48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6)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การตรวจสอบและต่ออายุ</w:t>
            </w:r>
            <w:proofErr w:type="spellEnd"/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48" w:lineRule="exact"/>
              <w:ind w:left="80"/>
              <w:jc w:val="thaiDistribute"/>
              <w:rPr>
                <w:rFonts w:ascii="TH Sarabun New" w:eastAsia="Angsana New" w:hAnsi="TH Sarabun New" w:cs="TH Sarabun New"/>
                <w:w w:val="98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w w:val="98"/>
                <w:sz w:val="28"/>
                <w:szCs w:val="28"/>
              </w:rPr>
              <w:t>ตรวจสอบ</w:t>
            </w:r>
            <w:proofErr w:type="spellEnd"/>
            <w:r w:rsidRPr="003A26A5">
              <w:rPr>
                <w:rFonts w:ascii="TH Sarabun New" w:eastAsia="Angsana New" w:hAnsi="TH Sarabun New" w:cs="TH Sarabun New"/>
                <w:w w:val="98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w w:val="98"/>
                <w:sz w:val="28"/>
                <w:szCs w:val="28"/>
              </w:rPr>
              <w:t>และปรับปรุงเว็บไซต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48" w:lineRule="exact"/>
              <w:ind w:left="1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ส</w:t>
            </w:r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ำ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นักปลัด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เว็บไซต์ให้ทันก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าหนดเวลา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พร้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อม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ของหน่วยงานให้เป็นปัจจุ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5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จะเผยแพร่ข้อมูลให้ประชาชนท</w:t>
            </w:r>
            <w:proofErr w:type="spellEnd"/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7)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เปิดโอกาสให้ผู้รับบริการ</w:t>
            </w:r>
            <w:proofErr w:type="spellEnd"/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ประชาสัมพันธ์ช่องทางการ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1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สeนักปลัด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มีส่วนได้ส่วนเสียเข้ามามีส่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วนร่วม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ร้องเรียน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การให้ข้อเสนอแน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การปรับปรุงการด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ำ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เนินงาน</w:t>
            </w:r>
            <w:proofErr w:type="spellEnd"/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เพื่อให้บุคลากรและสาธารณ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รับทราบ</w:t>
            </w:r>
            <w:proofErr w:type="spellEnd"/>
          </w:p>
        </w:tc>
        <w:tc>
          <w:tcPr>
            <w:tcW w:w="17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8)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มีการมอบหมายงาน</w:t>
            </w:r>
            <w:proofErr w:type="spellEnd"/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(1)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สร้างความเข้าใจร่วมกัน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0" w:lineRule="exact"/>
              <w:ind w:left="1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ส</w:t>
            </w:r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ำ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นักปลัด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/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การปฏิบัติงาน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รวมถึงการ</w:t>
            </w:r>
            <w:proofErr w:type="spellEnd"/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เกี่ยวกับเกณฑ์การประเมิ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น</w:t>
            </w:r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59" w:lineRule="exact"/>
              <w:ind w:left="480"/>
              <w:jc w:val="thaiDistribute"/>
              <w:rPr>
                <w:rFonts w:ascii="TH Sarabun New" w:eastAsia="Arial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กองคลัง</w:t>
            </w:r>
            <w:proofErr w:type="spellEnd"/>
            <w:r w:rsidRPr="003A26A5">
              <w:rPr>
                <w:rFonts w:ascii="TH Sarabun New" w:eastAsia="Arial" w:hAnsi="TH Sarabun New" w:cs="TH Sarabun New"/>
                <w:sz w:val="28"/>
                <w:szCs w:val="28"/>
              </w:rPr>
              <w:t>/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ประเมินผลการปฏิบัติงานตามระ</w:t>
            </w:r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บบ</w:t>
            </w:r>
            <w:proofErr w:type="spellEnd"/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การท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ำ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งาน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กองช่าง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12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คุณภาพของงาน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โดยไม่เลือกปฏ</w:t>
            </w:r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ิบัติ</w:t>
            </w:r>
            <w:proofErr w:type="spellEnd"/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(2)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ผู้บริหารเน้น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ย้ำ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ในที</w:t>
            </w:r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่ประชุม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1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เรื่องความเป็นธรรมในการ</w:t>
            </w:r>
            <w:proofErr w:type="spellEnd"/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ประเมิน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เพื่อเพิ่มความตร</w:t>
            </w:r>
            <w:proofErr w:type="spellEnd"/>
            <w:r w:rsidRPr="003A26A5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ง</w:t>
            </w:r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3F217E" w:rsidRPr="003A26A5" w:rsidTr="003F217E">
        <w:trPr>
          <w:trHeight w:val="36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363" w:lineRule="exact"/>
              <w:ind w:left="80"/>
              <w:jc w:val="thaiDistribute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proofErr w:type="spellStart"/>
            <w:r w:rsidRPr="003A26A5">
              <w:rPr>
                <w:rFonts w:ascii="TH Sarabun New" w:eastAsia="Angsana New" w:hAnsi="TH Sarabun New" w:cs="TH Sarabun New"/>
                <w:sz w:val="28"/>
                <w:szCs w:val="28"/>
              </w:rPr>
              <w:t>ให้กับหัวหน้างาน</w:t>
            </w:r>
            <w:proofErr w:type="spellEnd"/>
          </w:p>
        </w:tc>
        <w:tc>
          <w:tcPr>
            <w:tcW w:w="17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217E" w:rsidRPr="003A26A5" w:rsidRDefault="003F217E" w:rsidP="00532A9C">
            <w:pPr>
              <w:spacing w:line="0" w:lineRule="atLeast"/>
              <w:jc w:val="thaiDistribute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</w:tbl>
    <w:p w:rsidR="00004574" w:rsidRDefault="00004574"/>
    <w:sectPr w:rsidR="00004574" w:rsidSect="003F21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ส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021623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66EF438C"/>
    <w:lvl w:ilvl="0" w:tplc="FFFFFFFF">
      <w:start w:val="1"/>
      <w:numFmt w:val="bullet"/>
      <w:lvlText w:val="อ"/>
      <w:lvlJc w:val="left"/>
    </w:lvl>
    <w:lvl w:ilvl="1" w:tplc="FFFFFFFF">
      <w:start w:val="1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40E0F7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2"/>
      <w:numFmt w:val="decimal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(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109CF92E"/>
    <w:lvl w:ilvl="0" w:tplc="FFFFFFFF">
      <w:start w:val="3"/>
      <w:numFmt w:val="decimal"/>
      <w:lvlText w:val="(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0DED7262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7FDCC232"/>
    <w:lvl w:ilvl="0" w:tplc="FFFFFFFF">
      <w:start w:val="1"/>
      <w:numFmt w:val="bullet"/>
      <w:lvlText w:val="น"/>
      <w:lvlJc w:val="left"/>
    </w:lvl>
    <w:lvl w:ilvl="1" w:tplc="FFFFFFFF">
      <w:start w:val="2"/>
      <w:numFmt w:val="decimal"/>
      <w:lvlText w:val="(%2)"/>
      <w:lvlJc w:val="left"/>
    </w:lvl>
    <w:lvl w:ilvl="2" w:tplc="FFFFFFFF">
      <w:start w:val="3"/>
      <w:numFmt w:val="decimal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1BEFD79E"/>
    <w:lvl w:ilvl="0" w:tplc="FFFFFFFF">
      <w:start w:val="1"/>
      <w:numFmt w:val="bullet"/>
      <w:lvlText w:val="น"/>
      <w:lvlJc w:val="left"/>
    </w:lvl>
    <w:lvl w:ilvl="1" w:tplc="FFFFFFFF">
      <w:start w:val="4"/>
      <w:numFmt w:val="decimal"/>
      <w:lvlText w:val="(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F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6B68079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7E"/>
    <w:rsid w:val="00004574"/>
    <w:rsid w:val="003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2020-06-24T02:12:00Z</dcterms:created>
  <dcterms:modified xsi:type="dcterms:W3CDTF">2020-06-24T02:13:00Z</dcterms:modified>
</cp:coreProperties>
</file>