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3DA3F" w14:textId="77777777" w:rsidR="00803256" w:rsidRPr="00050569" w:rsidRDefault="00803256" w:rsidP="00803256">
      <w:pPr>
        <w:rPr>
          <w:rFonts w:ascii="TH SarabunIT๙" w:hAnsi="TH SarabunIT๙" w:cs="TH SarabunIT๙"/>
          <w:b/>
          <w:bCs/>
          <w:sz w:val="70"/>
          <w:szCs w:val="70"/>
        </w:rPr>
      </w:pPr>
      <w:r w:rsidRPr="00050569">
        <w:rPr>
          <w:rFonts w:ascii="TH SarabunIT๙" w:hAnsi="TH SarabunIT๙" w:cs="TH SarabunIT๙"/>
          <w:noProof/>
        </w:rPr>
        <w:drawing>
          <wp:inline distT="0" distB="0" distL="0" distR="0" wp14:anchorId="7982BE34" wp14:editId="482619DF">
            <wp:extent cx="647700" cy="657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59" cy="656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DFF">
        <w:rPr>
          <w:rFonts w:ascii="TH SarabunIT๙" w:hAnsi="TH SarabunIT๙" w:cs="TH SarabunIT๙"/>
          <w:b/>
          <w:bCs/>
          <w:sz w:val="70"/>
          <w:szCs w:val="70"/>
          <w:cs/>
        </w:rPr>
        <w:t xml:space="preserve">                </w:t>
      </w:r>
      <w:r w:rsidRPr="000756E0">
        <w:rPr>
          <w:rFonts w:ascii="TH SarabunIT๙" w:hAnsi="TH SarabunIT๙" w:cs="TH SarabunIT๙"/>
          <w:b/>
          <w:bCs/>
          <w:sz w:val="56"/>
          <w:szCs w:val="56"/>
          <w:cs/>
        </w:rPr>
        <w:t>บันทึกข้อความ</w:t>
      </w:r>
    </w:p>
    <w:p w14:paraId="2C387A41" w14:textId="75F9F38C" w:rsidR="00803256" w:rsidRPr="000756E0" w:rsidRDefault="00803256" w:rsidP="00803256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0756E0">
        <w:rPr>
          <w:rFonts w:ascii="TH SarabunIT๙" w:hAnsi="TH SarabunIT๙" w:cs="TH SarabunIT๙"/>
          <w:b/>
          <w:bCs/>
          <w:sz w:val="36"/>
          <w:szCs w:val="36"/>
          <w:cs/>
        </w:rPr>
        <w:t>ส่วนราชการ</w:t>
      </w:r>
      <w:r w:rsidRPr="0005056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5765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642E93" w:rsidRPr="00461CB7">
        <w:rPr>
          <w:rFonts w:ascii="TH SarabunIT๙" w:hAnsi="TH SarabunIT๙" w:cs="TH SarabunIT๙"/>
          <w:sz w:val="32"/>
          <w:szCs w:val="32"/>
          <w:u w:val="dotted"/>
          <w:cs/>
        </w:rPr>
        <w:t xml:space="preserve">งานจัดเก็บรายได้ </w:t>
      </w:r>
      <w:r w:rsidR="00642E9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</w:t>
      </w:r>
      <w:r w:rsidR="00906FF0" w:rsidRPr="000756E0">
        <w:rPr>
          <w:rFonts w:ascii="TH SarabunIT๙" w:hAnsi="TH SarabunIT๙" w:cs="TH SarabunIT๙"/>
          <w:sz w:val="32"/>
          <w:szCs w:val="32"/>
          <w:u w:val="dotted"/>
          <w:cs/>
        </w:rPr>
        <w:t>กองคลัง</w:t>
      </w:r>
      <w:r w:rsidR="00AA327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05765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="00CE0B05" w:rsidRPr="000756E0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  <w:r w:rsidR="0005765C">
        <w:rPr>
          <w:rFonts w:ascii="TH SarabunIT๙" w:hAnsi="TH SarabunIT๙" w:cs="TH SarabunIT๙"/>
          <w:sz w:val="32"/>
          <w:szCs w:val="32"/>
          <w:u w:val="dotted"/>
          <w:cs/>
        </w:rPr>
        <w:t>องค์การบริหารส่วนตำบลท่าด้วง</w:t>
      </w:r>
      <w:r w:rsidR="00A23DA6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 .                            </w:t>
      </w:r>
      <w:r w:rsidR="00CC05A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                                              </w:t>
      </w:r>
      <w:r w:rsidR="00AA327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</w:t>
      </w:r>
      <w:r w:rsidRPr="000756E0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  <w:r w:rsidR="00CC05AE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</w:p>
    <w:p w14:paraId="0DB6E183" w14:textId="5D401F80" w:rsidR="00803256" w:rsidRPr="00050569" w:rsidRDefault="00803256" w:rsidP="00906FF0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05056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</w:t>
      </w:r>
      <w:r w:rsidR="00D10D3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</w:t>
      </w:r>
      <w:proofErr w:type="spellStart"/>
      <w:r w:rsidR="0005765C">
        <w:rPr>
          <w:rFonts w:ascii="TH SarabunIT๙" w:hAnsi="TH SarabunIT๙" w:cs="TH SarabunIT๙" w:hint="cs"/>
          <w:sz w:val="32"/>
          <w:szCs w:val="32"/>
          <w:u w:val="dotted"/>
          <w:cs/>
        </w:rPr>
        <w:t>พช</w:t>
      </w:r>
      <w:proofErr w:type="spellEnd"/>
      <w:r w:rsidR="00D10D3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๘๑๔๐๒</w:t>
      </w:r>
      <w:r w:rsidR="00D14D77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CC2218" w:rsidRPr="000756E0">
        <w:rPr>
          <w:rFonts w:ascii="TH SarabunIT๙" w:hAnsi="TH SarabunIT๙" w:cs="TH SarabunIT๙"/>
          <w:sz w:val="32"/>
          <w:szCs w:val="32"/>
          <w:u w:val="dotted"/>
          <w:cs/>
        </w:rPr>
        <w:t>/</w:t>
      </w:r>
      <w:r w:rsidR="00AA40D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0B742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bookmarkStart w:id="0" w:name="_GoBack"/>
      <w:bookmarkEnd w:id="0"/>
      <w:r w:rsidR="00AA40D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</w:t>
      </w:r>
      <w:r w:rsidR="0066682D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0756E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      </w:t>
      </w:r>
      <w:r w:rsidR="00D10D3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</w:t>
      </w:r>
      <w:r w:rsidRPr="000756E0">
        <w:rPr>
          <w:rFonts w:ascii="TH SarabunIT๙" w:hAnsi="TH SarabunIT๙" w:cs="TH SarabunIT๙"/>
          <w:b/>
          <w:bCs/>
          <w:sz w:val="36"/>
          <w:szCs w:val="36"/>
          <w:cs/>
        </w:rPr>
        <w:t>วันที่</w:t>
      </w:r>
      <w:r w:rsidR="00014883" w:rsidRPr="00050569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014883" w:rsidRPr="000756E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</w:t>
      </w:r>
      <w:r w:rsidR="0066682D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AA40D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D10D3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="00AA40D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D10D3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๓๑  </w:t>
      </w:r>
      <w:r w:rsidR="00BB44F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AA40D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F21D2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สิงหาคม   </w:t>
      </w:r>
      <w:r w:rsidR="005A03DF" w:rsidRPr="000756E0">
        <w:rPr>
          <w:rFonts w:ascii="TH SarabunIT๙" w:hAnsi="TH SarabunIT๙" w:cs="TH SarabunIT๙"/>
          <w:sz w:val="32"/>
          <w:szCs w:val="32"/>
          <w:u w:val="dotted"/>
          <w:cs/>
        </w:rPr>
        <w:t>๒๕</w:t>
      </w:r>
      <w:r w:rsidR="00FD38E0" w:rsidRPr="000756E0">
        <w:rPr>
          <w:rFonts w:ascii="TH SarabunIT๙" w:hAnsi="TH SarabunIT๙" w:cs="TH SarabunIT๙" w:hint="cs"/>
          <w:sz w:val="32"/>
          <w:szCs w:val="32"/>
          <w:u w:val="dotted"/>
          <w:cs/>
        </w:rPr>
        <w:t>6</w:t>
      </w:r>
      <w:r w:rsidR="00C5690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3     </w:t>
      </w:r>
      <w:r w:rsidR="000756E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="0066682D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="00AA327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0756E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</w:t>
      </w:r>
      <w:r w:rsidR="00CC05A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0756E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</w:t>
      </w:r>
    </w:p>
    <w:p w14:paraId="0CDDA2FF" w14:textId="483CD868" w:rsidR="00501DF5" w:rsidRDefault="00803256" w:rsidP="00906FF0">
      <w:pPr>
        <w:spacing w:before="120"/>
        <w:rPr>
          <w:rFonts w:ascii="TH SarabunIT๙" w:hAnsi="TH SarabunIT๙" w:cs="TH SarabunIT๙"/>
          <w:color w:val="FFFFFF" w:themeColor="background1"/>
          <w:sz w:val="10"/>
          <w:szCs w:val="10"/>
          <w:u w:val="dotted"/>
          <w:cs/>
        </w:rPr>
      </w:pPr>
      <w:r w:rsidRPr="00050569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="00DC34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A327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D032C5">
        <w:rPr>
          <w:rFonts w:ascii="TH SarabunIT๙" w:hAnsi="TH SarabunIT๙" w:cs="TH SarabunIT๙" w:hint="cs"/>
          <w:sz w:val="32"/>
          <w:szCs w:val="32"/>
          <w:u w:val="dotted"/>
          <w:cs/>
        </w:rPr>
        <w:t>ขอ</w:t>
      </w:r>
      <w:r w:rsidR="00B0185B">
        <w:rPr>
          <w:rFonts w:ascii="TH SarabunIT๙" w:hAnsi="TH SarabunIT๙" w:cs="TH SarabunIT๙" w:hint="cs"/>
          <w:sz w:val="32"/>
          <w:szCs w:val="32"/>
          <w:u w:val="dotted"/>
          <w:cs/>
        </w:rPr>
        <w:t>ขยายเวลาชำระ</w:t>
      </w:r>
      <w:r w:rsidR="00295583">
        <w:rPr>
          <w:rFonts w:ascii="TH SarabunIT๙" w:hAnsi="TH SarabunIT๙" w:cs="TH SarabunIT๙" w:hint="cs"/>
          <w:sz w:val="32"/>
          <w:szCs w:val="32"/>
          <w:u w:val="dotted"/>
          <w:cs/>
        </w:rPr>
        <w:t>ภาษีที่ดินและสิ่งปลูกสร้าง และการงดเบี้ยปรับ</w:t>
      </w:r>
      <w:r w:rsidR="00BB44F3">
        <w:rPr>
          <w:rFonts w:ascii="TH SarabunIT๙" w:hAnsi="TH SarabunIT๙" w:cs="TH SarabunIT๙" w:hint="cs"/>
          <w:sz w:val="32"/>
          <w:szCs w:val="32"/>
          <w:u w:val="dotted"/>
          <w:cs/>
        </w:rPr>
        <w:t>/</w:t>
      </w:r>
      <w:r w:rsidR="00295583">
        <w:rPr>
          <w:rFonts w:ascii="TH SarabunIT๙" w:hAnsi="TH SarabunIT๙" w:cs="TH SarabunIT๙" w:hint="cs"/>
          <w:sz w:val="32"/>
          <w:szCs w:val="32"/>
          <w:u w:val="dotted"/>
          <w:cs/>
        </w:rPr>
        <w:t>เงินเพิ่ม</w:t>
      </w:r>
      <w:r w:rsidR="000E2FAE">
        <w:rPr>
          <w:rFonts w:ascii="TH SarabunIT๙" w:hAnsi="TH SarabunIT๙" w:cs="TH SarabunIT๙" w:hint="cs"/>
          <w:sz w:val="32"/>
          <w:szCs w:val="32"/>
          <w:u w:val="dotted"/>
          <w:cs/>
        </w:rPr>
        <w:t>ตามพระราชบัญญัติภาษี</w:t>
      </w:r>
      <w:r w:rsidR="00C56909">
        <w:rPr>
          <w:rFonts w:ascii="TH SarabunIT๙" w:hAnsi="TH SarabunIT๙" w:cs="TH SarabunIT๙" w:hint="cs"/>
          <w:sz w:val="32"/>
          <w:szCs w:val="32"/>
          <w:u w:val="dotted"/>
          <w:cs/>
        </w:rPr>
        <w:t>ที่ดิน</w:t>
      </w:r>
      <w:r w:rsidR="00D032C5">
        <w:rPr>
          <w:rFonts w:ascii="TH SarabunIT๙" w:hAnsi="TH SarabunIT๙" w:cs="TH SarabunIT๙" w:hint="cs"/>
          <w:sz w:val="32"/>
          <w:szCs w:val="32"/>
          <w:u w:val="dotted"/>
          <w:cs/>
        </w:rPr>
        <w:t>และสิ่ง</w:t>
      </w:r>
      <w:r w:rsidR="00C56909">
        <w:rPr>
          <w:rFonts w:ascii="TH SarabunIT๙" w:hAnsi="TH SarabunIT๙" w:cs="TH SarabunIT๙" w:hint="cs"/>
          <w:sz w:val="32"/>
          <w:szCs w:val="32"/>
          <w:u w:val="dotted"/>
          <w:cs/>
        </w:rPr>
        <w:t>ปลูกสร้าง</w:t>
      </w:r>
      <w:r w:rsidR="00AA327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BB44F3" w:rsidRPr="00BB44F3">
        <w:rPr>
          <w:rFonts w:ascii="TH SarabunIT๙" w:hAnsi="TH SarabunIT๙" w:cs="TH SarabunIT๙" w:hint="cs"/>
          <w:b/>
          <w:sz w:val="32"/>
          <w:szCs w:val="32"/>
          <w:u w:val="dotted"/>
          <w:cs/>
        </w:rPr>
        <w:t>พ.ศ. 2562</w:t>
      </w:r>
      <w:r w:rsidR="007F3109" w:rsidRPr="000756E0">
        <w:rPr>
          <w:rFonts w:ascii="TH SarabunIT๙" w:hAnsi="TH SarabunIT๙" w:cs="TH SarabunIT๙" w:hint="cs"/>
          <w:color w:val="FFFFFF" w:themeColor="background1"/>
          <w:sz w:val="32"/>
          <w:szCs w:val="32"/>
          <w:u w:val="dotted"/>
          <w:cs/>
        </w:rPr>
        <w:t>น</w:t>
      </w:r>
    </w:p>
    <w:p w14:paraId="374F5777" w14:textId="77777777" w:rsidR="00BB44F3" w:rsidRPr="00BB44F3" w:rsidRDefault="00BB44F3" w:rsidP="00906FF0">
      <w:pPr>
        <w:spacing w:before="120"/>
        <w:rPr>
          <w:rFonts w:ascii="TH SarabunIT๙" w:hAnsi="TH SarabunIT๙" w:cs="TH SarabunIT๙"/>
          <w:color w:val="FFFFFF" w:themeColor="background1"/>
          <w:sz w:val="2"/>
          <w:szCs w:val="2"/>
          <w:u w:val="dotted"/>
        </w:rPr>
      </w:pPr>
    </w:p>
    <w:p w14:paraId="5C7F561B" w14:textId="177C4D5F" w:rsidR="0024142E" w:rsidRDefault="00803256" w:rsidP="0024142E">
      <w:pPr>
        <w:spacing w:before="120"/>
        <w:rPr>
          <w:rFonts w:ascii="TH SarabunIT๙" w:hAnsi="TH SarabunIT๙" w:cs="TH SarabunIT๙"/>
          <w:color w:val="FFFFFF" w:themeColor="background1"/>
          <w:sz w:val="10"/>
          <w:szCs w:val="10"/>
          <w:u w:val="dotted"/>
        </w:rPr>
      </w:pPr>
      <w:r w:rsidRPr="00050569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050569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D56BF8" w:rsidRPr="00050569">
        <w:rPr>
          <w:rFonts w:ascii="TH SarabunIT๙" w:hAnsi="TH SarabunIT๙" w:cs="TH SarabunIT๙"/>
          <w:sz w:val="32"/>
          <w:szCs w:val="32"/>
          <w:cs/>
        </w:rPr>
        <w:t>นายก</w:t>
      </w:r>
      <w:r w:rsidR="00D10D3A">
        <w:rPr>
          <w:rFonts w:ascii="TH SarabunIT๙" w:hAnsi="TH SarabunIT๙" w:cs="TH SarabunIT๙"/>
          <w:sz w:val="32"/>
          <w:szCs w:val="32"/>
          <w:cs/>
        </w:rPr>
        <w:t>องค์การบริหารส่วน</w:t>
      </w:r>
      <w:r w:rsidR="0066682D">
        <w:rPr>
          <w:rFonts w:ascii="TH SarabunIT๙" w:hAnsi="TH SarabunIT๙" w:cs="TH SarabunIT๙"/>
          <w:sz w:val="32"/>
          <w:szCs w:val="32"/>
          <w:cs/>
        </w:rPr>
        <w:t>ตำบล</w:t>
      </w:r>
      <w:r w:rsidR="00D10D3A">
        <w:rPr>
          <w:rFonts w:ascii="TH SarabunIT๙" w:hAnsi="TH SarabunIT๙" w:cs="TH SarabunIT๙" w:hint="cs"/>
          <w:sz w:val="32"/>
          <w:szCs w:val="32"/>
          <w:cs/>
        </w:rPr>
        <w:t>ท่าด้วง</w:t>
      </w:r>
    </w:p>
    <w:p w14:paraId="29DE64ED" w14:textId="77777777" w:rsidR="0024142E" w:rsidRDefault="0024142E" w:rsidP="0024142E">
      <w:pPr>
        <w:spacing w:before="120"/>
        <w:rPr>
          <w:rFonts w:ascii="TH SarabunIT๙" w:hAnsi="TH SarabunIT๙" w:cs="TH SarabunIT๙"/>
          <w:color w:val="FFFFFF" w:themeColor="background1"/>
          <w:sz w:val="10"/>
          <w:szCs w:val="10"/>
          <w:u w:val="dotted"/>
        </w:rPr>
      </w:pPr>
    </w:p>
    <w:p w14:paraId="2DEEFE76" w14:textId="54EA16E5" w:rsidR="0024142E" w:rsidRPr="00D65B14" w:rsidRDefault="0024142E" w:rsidP="0024142E">
      <w:pPr>
        <w:spacing w:before="120"/>
        <w:rPr>
          <w:rFonts w:ascii="TH SarabunIT๙" w:hAnsi="TH SarabunIT๙" w:cs="TH SarabunIT๙"/>
          <w:b/>
          <w:bCs/>
          <w:color w:val="FFFFFF" w:themeColor="background1"/>
          <w:sz w:val="32"/>
          <w:szCs w:val="32"/>
          <w:u w:val="single"/>
        </w:rPr>
      </w:pPr>
      <w:r w:rsidRPr="00D65B14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u w:val="single"/>
          <w:cs/>
        </w:rPr>
        <w:t>เรื่องเดิม</w:t>
      </w:r>
      <w:r w:rsidR="003A40B1" w:rsidRPr="00D65B14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3A40B1" w:rsidRPr="00D65B1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14:paraId="3A5BCE77" w14:textId="2435F5CE" w:rsidR="00D032C5" w:rsidRDefault="00D032C5" w:rsidP="0024142E">
      <w:pPr>
        <w:spacing w:before="120"/>
        <w:ind w:firstLine="1440"/>
        <w:jc w:val="thaiDistribute"/>
        <w:rPr>
          <w:rFonts w:ascii="TH SarabunIT๙" w:hAnsi="TH SarabunIT๙" w:cs="TH SarabunIT๙"/>
          <w:b/>
          <w:sz w:val="32"/>
          <w:szCs w:val="32"/>
        </w:rPr>
      </w:pPr>
      <w:r w:rsidRPr="00D032C5">
        <w:rPr>
          <w:rFonts w:ascii="TH SarabunIT๙" w:hAnsi="TH SarabunIT๙" w:cs="TH SarabunIT๙"/>
          <w:b/>
          <w:sz w:val="32"/>
          <w:szCs w:val="32"/>
          <w:cs/>
        </w:rPr>
        <w:t xml:space="preserve">อาศัยอำนาจตามความใน มาตรา </w:t>
      </w:r>
      <w:r w:rsidR="005E2F83">
        <w:rPr>
          <w:rFonts w:ascii="TH SarabunIT๙" w:hAnsi="TH SarabunIT๙" w:cs="TH SarabunIT๙" w:hint="cs"/>
          <w:b/>
          <w:sz w:val="32"/>
          <w:szCs w:val="32"/>
          <w:cs/>
        </w:rPr>
        <w:t>(</w:t>
      </w:r>
      <w:r w:rsidR="00F21D29">
        <w:rPr>
          <w:rFonts w:ascii="TH SarabunIT๙" w:hAnsi="TH SarabunIT๙" w:cs="TH SarabunIT๙" w:hint="cs"/>
          <w:b/>
          <w:sz w:val="32"/>
          <w:szCs w:val="32"/>
          <w:cs/>
        </w:rPr>
        <w:t>14</w:t>
      </w:r>
      <w:r w:rsidR="00CA6761" w:rsidRPr="00CA6761">
        <w:rPr>
          <w:rFonts w:ascii="TH SarabunIT๙" w:hAnsi="TH SarabunIT๙" w:cs="TH SarabunIT๙"/>
          <w:bCs/>
          <w:sz w:val="32"/>
          <w:szCs w:val="32"/>
        </w:rPr>
        <w:t>,</w:t>
      </w:r>
      <w:r w:rsidR="00F21D29" w:rsidRPr="00BB44F3">
        <w:rPr>
          <w:rFonts w:ascii="TH SarabunIT๙" w:hAnsi="TH SarabunIT๙" w:cs="TH SarabunIT๙" w:hint="cs"/>
          <w:b/>
          <w:sz w:val="32"/>
          <w:szCs w:val="32"/>
          <w:cs/>
        </w:rPr>
        <w:t>46</w:t>
      </w:r>
      <w:r w:rsidR="00CA6A93" w:rsidRPr="00BB44F3">
        <w:rPr>
          <w:rFonts w:ascii="TH SarabunIT๙" w:hAnsi="TH SarabunIT๙" w:cs="TH SarabunIT๙"/>
          <w:b/>
          <w:sz w:val="32"/>
          <w:szCs w:val="32"/>
        </w:rPr>
        <w:t>,</w:t>
      </w:r>
      <w:r w:rsidR="00F21D29" w:rsidRPr="00BB44F3">
        <w:rPr>
          <w:rFonts w:ascii="TH SarabunIT๙" w:hAnsi="TH SarabunIT๙" w:cs="TH SarabunIT๙" w:hint="cs"/>
          <w:b/>
          <w:sz w:val="32"/>
          <w:szCs w:val="32"/>
          <w:cs/>
        </w:rPr>
        <w:t>68-73</w:t>
      </w:r>
      <w:r w:rsidR="004660D6">
        <w:rPr>
          <w:rFonts w:ascii="TH SarabunIT๙" w:hAnsi="TH SarabunIT๙" w:cs="TH SarabunIT๙" w:hint="cs"/>
          <w:b/>
          <w:sz w:val="32"/>
          <w:szCs w:val="32"/>
          <w:cs/>
        </w:rPr>
        <w:t>)</w:t>
      </w:r>
      <w:r w:rsidRPr="00D032C5">
        <w:rPr>
          <w:rFonts w:ascii="TH SarabunIT๙" w:hAnsi="TH SarabunIT๙" w:cs="TH SarabunIT๙"/>
          <w:b/>
          <w:sz w:val="32"/>
          <w:szCs w:val="32"/>
          <w:cs/>
        </w:rPr>
        <w:t xml:space="preserve"> ตามพระราชบัญญัติภาษีที่ดินและสิ่งปลูกสร้าง พ.ศ.2562 ประกอบกับระเบียบกระทรวงมหาดไทยด้วยว่าการดำเนินการตามพระราชบัญญัติภาษีที่ดินและสิ่งปลูกสร้าง พ.ศ. 2562 ให้องค์กรปกครองส่วนท้องถิ่น</w:t>
      </w:r>
      <w:r w:rsidR="005E2F83">
        <w:rPr>
          <w:rFonts w:ascii="TH SarabunIT๙" w:hAnsi="TH SarabunIT๙" w:cs="TH SarabunIT๙"/>
          <w:b/>
          <w:sz w:val="32"/>
          <w:szCs w:val="32"/>
          <w:cs/>
        </w:rPr>
        <w:t>การจัด</w:t>
      </w:r>
      <w:r w:rsidR="005E2F83" w:rsidRPr="005E2F83">
        <w:rPr>
          <w:rFonts w:ascii="TH SarabunIT๙" w:hAnsi="TH SarabunIT๙" w:cs="TH SarabunIT๙"/>
          <w:b/>
          <w:sz w:val="32"/>
          <w:szCs w:val="32"/>
          <w:cs/>
        </w:rPr>
        <w:t xml:space="preserve">ทำบัญชีรายการที่ดินและสิ่งปลูกสร้างเพื่อประกาศพร้อมทั้งจัดส่งข้อมูลที่เกี่ยวข้องให้ผู้เสียภาษีแต่ละรายทราบภายในเดือน พฤศจิกายน พ.ศ.2562 </w:t>
      </w:r>
      <w:r w:rsidR="005E2F83">
        <w:rPr>
          <w:rFonts w:ascii="TH SarabunIT๙" w:hAnsi="TH SarabunIT๙" w:cs="TH SarabunIT๙" w:hint="cs"/>
          <w:b/>
          <w:sz w:val="32"/>
          <w:szCs w:val="32"/>
          <w:cs/>
        </w:rPr>
        <w:t>และ</w:t>
      </w:r>
      <w:r w:rsidRPr="00D032C5">
        <w:rPr>
          <w:rFonts w:ascii="TH SarabunIT๙" w:hAnsi="TH SarabunIT๙" w:cs="TH SarabunIT๙"/>
          <w:b/>
          <w:sz w:val="32"/>
          <w:szCs w:val="32"/>
          <w:cs/>
        </w:rPr>
        <w:t>ประกาศราคาประเมินทุนทรัพย์ของที่ดินและสิ่งปลูกสร้าง อัตราภาษีที่จัดเก็บ และรายละเอียดอื่นที่จำเป็นในการจัดเก็บภาษีในแต่ละปี ณ สำนักงานหรือที่ทำการขององค์กรปกครองส่วนท้องถิ่นก่อนวันที่ 1 กุมภาพันธ์ของทุกปี</w:t>
      </w:r>
      <w:r w:rsidR="00CA6A93">
        <w:rPr>
          <w:rFonts w:ascii="TH SarabunIT๙" w:hAnsi="TH SarabunIT๙" w:cs="TH SarabunIT๙" w:hint="cs"/>
          <w:b/>
          <w:sz w:val="32"/>
          <w:szCs w:val="32"/>
          <w:cs/>
        </w:rPr>
        <w:t xml:space="preserve"> </w:t>
      </w:r>
      <w:r w:rsidR="00CA6A93" w:rsidRPr="00CA6A93">
        <w:rPr>
          <w:rFonts w:ascii="TH SarabunIT๙" w:hAnsi="TH SarabunIT๙" w:cs="TH SarabunIT๙"/>
          <w:b/>
          <w:sz w:val="32"/>
          <w:szCs w:val="32"/>
          <w:cs/>
        </w:rPr>
        <w:t>และการจัดส่งการแจ้งการประเมินภาษี</w:t>
      </w:r>
      <w:r w:rsidR="00CA6A93">
        <w:rPr>
          <w:rFonts w:ascii="TH SarabunIT๙" w:hAnsi="TH SarabunIT๙" w:cs="TH SarabunIT๙" w:hint="cs"/>
          <w:b/>
          <w:sz w:val="32"/>
          <w:szCs w:val="32"/>
          <w:cs/>
        </w:rPr>
        <w:t xml:space="preserve">ภายในเดือน </w:t>
      </w:r>
      <w:r w:rsidR="00CA6A93" w:rsidRPr="00CA6A93">
        <w:rPr>
          <w:rFonts w:ascii="TH SarabunIT๙" w:hAnsi="TH SarabunIT๙" w:cs="TH SarabunIT๙"/>
          <w:b/>
          <w:sz w:val="32"/>
          <w:szCs w:val="32"/>
          <w:cs/>
        </w:rPr>
        <w:t>กุมภาพันธ์</w:t>
      </w:r>
      <w:r w:rsidRPr="00D032C5">
        <w:rPr>
          <w:rFonts w:ascii="TH SarabunIT๙" w:hAnsi="TH SarabunIT๙" w:cs="TH SarabunIT๙"/>
          <w:b/>
          <w:sz w:val="32"/>
          <w:szCs w:val="32"/>
          <w:cs/>
        </w:rPr>
        <w:t xml:space="preserve"> นั้น</w:t>
      </w:r>
    </w:p>
    <w:p w14:paraId="1403EB28" w14:textId="77777777" w:rsidR="00D65B14" w:rsidRDefault="00D65B14" w:rsidP="0024142E">
      <w:pPr>
        <w:spacing w:before="12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</w:pPr>
    </w:p>
    <w:p w14:paraId="3818B51A" w14:textId="11875F9F" w:rsidR="0024142E" w:rsidRPr="00D65B14" w:rsidRDefault="0024142E" w:rsidP="0024142E">
      <w:pPr>
        <w:spacing w:before="120"/>
        <w:rPr>
          <w:rFonts w:ascii="TH SarabunIT๙" w:hAnsi="TH SarabunIT๙" w:cs="TH SarabunIT๙"/>
          <w:b/>
          <w:sz w:val="32"/>
          <w:szCs w:val="32"/>
          <w:u w:val="single"/>
          <w:cs/>
        </w:rPr>
      </w:pPr>
      <w:r w:rsidRPr="00D65B14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u w:val="single"/>
          <w:cs/>
        </w:rPr>
        <w:t>ข้อเท็จจริง</w:t>
      </w:r>
    </w:p>
    <w:p w14:paraId="68AE7E20" w14:textId="579FF09F" w:rsidR="00AB723F" w:rsidRPr="00D65B14" w:rsidRDefault="00AB723F" w:rsidP="00AB723F">
      <w:pPr>
        <w:spacing w:before="120"/>
        <w:ind w:firstLine="144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D65B1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ด้วยสถานการณ์การระบาดของโรคติดเชื้อ</w:t>
      </w:r>
      <w:proofErr w:type="spellStart"/>
      <w:r w:rsidRPr="00D65B1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ไวรัส</w:t>
      </w:r>
      <w:proofErr w:type="spellEnd"/>
      <w:r w:rsidRPr="00D65B1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โคโรนา 2019(</w:t>
      </w:r>
      <w:r w:rsidRPr="00D65B14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COVID-19) </w:t>
      </w:r>
      <w:r w:rsidRPr="00D65B1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ได้เปลี่ยนแปลงไปโดยในประเทศไทยมีรายงานผู้ติดเชื้อและมีผู้ป่วยที่เข้าเกณฑ์สอบสวนโรคเป็นจำนวนมาก ซึ่งมีความเสี่ยงต่อการแพร่ระบาดของโรค โดยเฉพาะในสถานที่ที่มีคนใช้บริการจำนวนมาก ประกอบกับมาตรการปิดสถานที่ต่าง ๆ ในกรุงเทพมหานคร ,ปริมณฑลและจังหวัดอื่น ๆ ส่งผลให้มีผู้เดินทางกลับภูมิลำเนาในพื้นที่</w:t>
      </w:r>
      <w:r w:rsidR="00DE5A5F">
        <w:rPr>
          <w:rFonts w:ascii="TH SarabunIT๙" w:hAnsi="TH SarabunIT๙" w:cs="TH SarabunIT๙" w:hint="cs"/>
          <w:sz w:val="32"/>
          <w:szCs w:val="32"/>
          <w:cs/>
        </w:rPr>
        <w:t>ตำบลท่าด้วง</w:t>
      </w:r>
      <w:r w:rsidRPr="00D65B1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มากขึ้น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p w14:paraId="0929870B" w14:textId="4D7E51BE" w:rsidR="00AB723F" w:rsidRDefault="0066249A" w:rsidP="00AB723F">
      <w:pPr>
        <w:ind w:firstLine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อนึ่งขณะนี้งาน</w:t>
      </w:r>
      <w:r w:rsidR="00AB723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จัดเก็บรายได้  อยู่ระหว่างการดำเนินการประเมินภาษีที่ดินและสิ่งปลูกสร้าง  และส่งแบบ</w:t>
      </w:r>
      <w:r w:rsidR="00D53D22" w:rsidRPr="00D53D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แจ้งการประเมินภาษีที่ดินและสิ่งปลูกสร้าง</w:t>
      </w:r>
      <w:r w:rsidR="00D53D2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(</w:t>
      </w:r>
      <w:proofErr w:type="spellStart"/>
      <w:r w:rsidR="00D53D2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ภ.ด.ส</w:t>
      </w:r>
      <w:proofErr w:type="spellEnd"/>
      <w:r w:rsidR="00D53D2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.6) </w:t>
      </w:r>
      <w:r w:rsidR="00AB723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แต่ยังไม่แล้วเสร็จ เนื่องจากปริมาณงานมีจำนวนมากและการปฏิบัติงานได้รับผลกระทบจากการแพร่ระบาดของ</w:t>
      </w:r>
      <w:r w:rsidR="00AB723F" w:rsidRPr="00D65B1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การระบาดของโรคติดเชื้อ</w:t>
      </w:r>
      <w:proofErr w:type="spellStart"/>
      <w:r w:rsidR="00AB723F" w:rsidRPr="00D65B1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ไวรัส</w:t>
      </w:r>
      <w:proofErr w:type="spellEnd"/>
      <w:r w:rsidR="00AB723F" w:rsidRPr="00D65B1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โคโรนา 2019(</w:t>
      </w:r>
      <w:r w:rsidR="00AB723F" w:rsidRPr="00D65B14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COVID-19) </w:t>
      </w:r>
      <w:r w:rsidR="00AB723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ดังกล่าว  ตลอดทั้งเมื่อวันที่  10  มิถุนายน  2563  มีพระราชกฤษฎีกาลดภาษีสำหรับที่ดินและสิ่งปลูกสร้างบางประเภท  ให้ลดจำนวนภาษีในอัตราร้อยละเก้าสิบของภาษีที่คำนวณได้    งานพัฒนาและจัดเก็บรายได้จึงต้องทำการประเมินภาษีที่ดินและสิ่งปลูกสร้างใหม่  ทำให้ไม่สามารถดำเนินการตามพระราชบัญญัติภาษีที่ดินและสิ่งปลูกสร้าง  พ.ศ. 2562  </w:t>
      </w:r>
      <w:r w:rsidR="00AB723F" w:rsidRPr="00D65B1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ได้ทัน</w:t>
      </w:r>
      <w:r w:rsidR="00AB723F">
        <w:rPr>
          <w:rFonts w:ascii="TH SarabunIT๙" w:hAnsi="TH SarabunIT๙" w:cs="TH SarabunIT๙" w:hint="cs"/>
          <w:sz w:val="32"/>
          <w:szCs w:val="32"/>
          <w:cs/>
        </w:rPr>
        <w:t xml:space="preserve">ภายในระยะเวลาที่กำหนด </w:t>
      </w:r>
    </w:p>
    <w:p w14:paraId="4EFDBA6B" w14:textId="1792D039" w:rsidR="00D65B14" w:rsidRDefault="00DE48C3" w:rsidP="00A37622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D2DC5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</w:p>
    <w:p w14:paraId="72DE1E14" w14:textId="76E57B73" w:rsidR="00FE5C05" w:rsidRPr="00D65B14" w:rsidRDefault="00FD2DC5" w:rsidP="00A37622">
      <w:pPr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E5C05" w:rsidRPr="00D65B14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ข้อระเบียบ/กฎหมาย</w:t>
      </w:r>
    </w:p>
    <w:p w14:paraId="68206139" w14:textId="2CEF8911" w:rsidR="00D65B14" w:rsidRDefault="00D65B14" w:rsidP="006D4722">
      <w:pPr>
        <w:pStyle w:val="a5"/>
        <w:numPr>
          <w:ilvl w:val="0"/>
          <w:numId w:val="13"/>
        </w:numPr>
        <w:spacing w:before="120"/>
        <w:jc w:val="thaiDistribute"/>
        <w:rPr>
          <w:rFonts w:ascii="TH SarabunIT๙" w:hAnsi="TH SarabunIT๙" w:cs="TH SarabunIT๙"/>
          <w:b/>
          <w:sz w:val="32"/>
          <w:szCs w:val="32"/>
        </w:rPr>
      </w:pPr>
      <w:r w:rsidRPr="006D4722">
        <w:rPr>
          <w:rFonts w:ascii="TH SarabunIT๙" w:hAnsi="TH SarabunIT๙" w:cs="TH SarabunIT๙" w:hint="cs"/>
          <w:sz w:val="32"/>
          <w:szCs w:val="32"/>
          <w:cs/>
        </w:rPr>
        <w:t xml:space="preserve">มาตรา </w:t>
      </w:r>
      <w:r w:rsidR="00BB44F3" w:rsidRPr="006D4722">
        <w:rPr>
          <w:rFonts w:ascii="TH SarabunIT๙" w:hAnsi="TH SarabunIT๙" w:cs="TH SarabunIT๙" w:hint="cs"/>
          <w:b/>
          <w:sz w:val="32"/>
          <w:szCs w:val="32"/>
          <w:cs/>
        </w:rPr>
        <w:t>(14)</w:t>
      </w:r>
      <w:r w:rsidR="00BB44F3" w:rsidRPr="006D4722">
        <w:rPr>
          <w:rFonts w:ascii="TH SarabunIT๙" w:hAnsi="TH SarabunIT๙" w:cs="TH SarabunIT๙"/>
          <w:b/>
          <w:sz w:val="32"/>
          <w:szCs w:val="32"/>
          <w:cs/>
        </w:rPr>
        <w:t xml:space="preserve"> </w:t>
      </w:r>
      <w:r w:rsidRPr="006D4722">
        <w:rPr>
          <w:rFonts w:ascii="TH SarabunIT๙" w:hAnsi="TH SarabunIT๙" w:cs="TH SarabunIT๙" w:hint="cs"/>
          <w:sz w:val="32"/>
          <w:szCs w:val="32"/>
          <w:cs/>
        </w:rPr>
        <w:t>แห่ง</w:t>
      </w:r>
      <w:r w:rsidRPr="006D4722">
        <w:rPr>
          <w:rFonts w:ascii="TH SarabunIT๙" w:hAnsi="TH SarabunIT๙" w:cs="TH SarabunIT๙" w:hint="cs"/>
          <w:b/>
          <w:sz w:val="32"/>
          <w:szCs w:val="32"/>
          <w:cs/>
        </w:rPr>
        <w:t>พระราชบัญญัติภาษีที่ดินและสิ่งปลูกสร้าง พ.ศ. 2562</w:t>
      </w:r>
    </w:p>
    <w:p w14:paraId="2EA994B0" w14:textId="5EE64634" w:rsidR="0064398D" w:rsidRPr="00F96F94" w:rsidRDefault="00C13705" w:rsidP="00F96F94">
      <w:pPr>
        <w:ind w:firstLine="1440"/>
        <w:jc w:val="thaiDistribute"/>
        <w:rPr>
          <w:rFonts w:ascii="TH SarabunIT๙" w:hAnsi="TH SarabunIT๙" w:cs="TH SarabunIT๙"/>
          <w:b/>
          <w:sz w:val="32"/>
          <w:szCs w:val="32"/>
        </w:rPr>
      </w:pPr>
      <w:r w:rsidRPr="00C13705">
        <w:rPr>
          <w:rFonts w:ascii="TH SarabunIT๙" w:hAnsi="TH SarabunIT๙" w:cs="TH SarabunIT๙"/>
          <w:b/>
          <w:sz w:val="32"/>
          <w:szCs w:val="32"/>
        </w:rPr>
        <w:t xml:space="preserve">  </w:t>
      </w:r>
      <w:r w:rsidRPr="00C13705">
        <w:rPr>
          <w:rFonts w:ascii="TH SarabunIT๙" w:hAnsi="TH SarabunIT๙" w:cs="TH SarabunIT๙"/>
          <w:b/>
          <w:sz w:val="32"/>
          <w:szCs w:val="32"/>
          <w:cs/>
        </w:rPr>
        <w:t>กำหนดเวลาการชำระภาษีหรือแจ้งรายการต่างๆ  หรือการกำหนดเวลาการคัดค้านการประเมินภาษีตามที่กำหนดไว้ในพระราชบัญญัตินี้  ถ้าผู้มีหน้าที่ต้องปฏิบัติตามกำหนดเวลาดังกล่าว  มีเหตุจำเป็นจนไม่สามารถจะปฏิบัติตามกำหนดเวลาได้  ให้ยื่นคำร้องขอขยายหรือเลื่อนกำหนดเวลาก่อนกำหนดเวลาสิ้นสุดลง  เมื่อผู้บริหารท้องถิ่นเห็นเป็นการสมควร  จะให้ขยายเวลาหรือให้เลื่อนกำหนดเวลาออกไปอีกตามความจำเป็นแก่กรณีได้</w:t>
      </w:r>
    </w:p>
    <w:p w14:paraId="132FECAB" w14:textId="77777777" w:rsidR="00052888" w:rsidRDefault="00052888" w:rsidP="000565CA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</w:p>
    <w:p w14:paraId="1F0F5A57" w14:textId="764ACD0E" w:rsidR="000565CA" w:rsidRDefault="000565CA" w:rsidP="000565CA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 w:rsidRPr="000565CA">
        <w:rPr>
          <w:rFonts w:ascii="TH SarabunIT๙" w:hAnsi="TH SarabunIT๙" w:cs="TH SarabunIT๙" w:hint="cs"/>
          <w:sz w:val="32"/>
          <w:szCs w:val="32"/>
          <w:cs/>
        </w:rPr>
        <w:lastRenderedPageBreak/>
        <w:t>-2-</w:t>
      </w:r>
    </w:p>
    <w:p w14:paraId="59E988A4" w14:textId="52A1AA4E" w:rsidR="00D65B14" w:rsidRPr="00D65B14" w:rsidRDefault="00D65B14" w:rsidP="00A37622">
      <w:pPr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D65B14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ข้อเสนอเพื่อพิจารณา</w:t>
      </w:r>
    </w:p>
    <w:p w14:paraId="0D057D90" w14:textId="783FB233" w:rsidR="001C51CF" w:rsidRPr="00D65B14" w:rsidRDefault="000129A1" w:rsidP="00A37622">
      <w:pPr>
        <w:spacing w:before="120"/>
        <w:jc w:val="thaiDistribute"/>
        <w:rPr>
          <w:rFonts w:ascii="TH SarabunIT๙" w:hAnsi="TH SarabunIT๙" w:cs="TH SarabunIT๙"/>
          <w:sz w:val="10"/>
          <w:szCs w:val="10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</w:p>
    <w:p w14:paraId="4F60121A" w14:textId="77777777" w:rsidR="00C13705" w:rsidRDefault="002F30B5" w:rsidP="00D65B14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เพื่อให้การปฏิบัติงานเป็นไปตามพระราชบัญญัติภาษีที่ดินและสิ่งปลูกสร้าง  พ.ศ. 2562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65B14">
        <w:rPr>
          <w:rFonts w:ascii="TH SarabunIT๙" w:hAnsi="TH SarabunIT๙" w:cs="TH SarabunIT๙"/>
          <w:sz w:val="32"/>
          <w:szCs w:val="32"/>
          <w:cs/>
        </w:rPr>
        <w:t>จึงขอ</w:t>
      </w:r>
      <w:r w:rsidR="002467D8">
        <w:rPr>
          <w:rFonts w:ascii="TH SarabunIT๙" w:hAnsi="TH SarabunIT๙" w:cs="TH SarabunIT๙" w:hint="cs"/>
          <w:sz w:val="32"/>
          <w:szCs w:val="32"/>
          <w:cs/>
        </w:rPr>
        <w:t>อนุมัติ</w:t>
      </w:r>
      <w:r w:rsidR="00952847">
        <w:rPr>
          <w:rFonts w:ascii="TH SarabunIT๙" w:hAnsi="TH SarabunIT๙" w:cs="TH SarabunIT๙" w:hint="cs"/>
          <w:sz w:val="32"/>
          <w:szCs w:val="32"/>
          <w:cs/>
        </w:rPr>
        <w:t>ขยายเวลาชำระภาษีที่ดินและสิ่งปลูกสร้าง</w:t>
      </w:r>
    </w:p>
    <w:p w14:paraId="344EC6EE" w14:textId="77777777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  <w:cs/>
        </w:rPr>
        <w:t xml:space="preserve">เพื่อให้การปฏิบัติงานเป็นไปตามพระราชบัญญัติภาษีที่ดินและสิ่งปลูกสร้าง  พ.ศ. </w:t>
      </w:r>
      <w:r w:rsidRPr="00C13705">
        <w:rPr>
          <w:rFonts w:ascii="TH SarabunIT๙" w:hAnsi="TH SarabunIT๙" w:cs="TH SarabunIT๙"/>
          <w:sz w:val="32"/>
          <w:szCs w:val="32"/>
        </w:rPr>
        <w:t>2562</w:t>
      </w:r>
      <w:r w:rsidRPr="00C13705">
        <w:rPr>
          <w:rFonts w:ascii="TH SarabunIT๙" w:hAnsi="TH SarabunIT๙" w:cs="TH SarabunIT๙"/>
          <w:sz w:val="32"/>
          <w:szCs w:val="32"/>
          <w:cs/>
        </w:rPr>
        <w:t xml:space="preserve">  เห็นควรอนุมัติขยายเวลาออกไปดังนี้</w:t>
      </w:r>
    </w:p>
    <w:p w14:paraId="4D326C9B" w14:textId="6DF8A1FD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</w:rPr>
        <w:t xml:space="preserve">1.  </w:t>
      </w:r>
      <w:proofErr w:type="gramStart"/>
      <w:r w:rsidRPr="00C13705">
        <w:rPr>
          <w:rFonts w:ascii="TH SarabunIT๙" w:hAnsi="TH SarabunIT๙" w:cs="TH SarabunIT๙"/>
          <w:sz w:val="32"/>
          <w:szCs w:val="32"/>
          <w:cs/>
        </w:rPr>
        <w:t>การชำระภาษีที่ดินและสิ่งปลูกสร้าง  พ.ศ</w:t>
      </w:r>
      <w:proofErr w:type="gramEnd"/>
      <w:r w:rsidRPr="00C13705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  <w:r w:rsidR="00701886">
        <w:rPr>
          <w:rFonts w:ascii="TH SarabunIT๙" w:hAnsi="TH SarabunIT๙" w:cs="TH SarabunIT๙"/>
          <w:sz w:val="32"/>
          <w:szCs w:val="32"/>
          <w:cs/>
        </w:rPr>
        <w:t xml:space="preserve">  ขยายไปจนถึงวันที่ 25</w:t>
      </w:r>
      <w:r w:rsidR="00F96F9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13705">
        <w:rPr>
          <w:rFonts w:ascii="TH SarabunIT๙" w:hAnsi="TH SarabunIT๙" w:cs="TH SarabunIT๙"/>
          <w:sz w:val="32"/>
          <w:szCs w:val="32"/>
          <w:cs/>
        </w:rPr>
        <w:t xml:space="preserve">กันยายน 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</w:p>
    <w:p w14:paraId="227D4F7A" w14:textId="77777777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</w:rPr>
        <w:t xml:space="preserve">2.  </w:t>
      </w:r>
      <w:proofErr w:type="gramStart"/>
      <w:r w:rsidRPr="00C13705">
        <w:rPr>
          <w:rFonts w:ascii="TH SarabunIT๙" w:hAnsi="TH SarabunIT๙" w:cs="TH SarabunIT๙"/>
          <w:sz w:val="32"/>
          <w:szCs w:val="32"/>
          <w:cs/>
        </w:rPr>
        <w:t>การผ่อนชำระภาษีที่ดินและสิ่งปลูกสร้าง  พ.ศ</w:t>
      </w:r>
      <w:proofErr w:type="gramEnd"/>
      <w:r w:rsidRPr="00C13705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  <w:r w:rsidRPr="00C13705">
        <w:rPr>
          <w:rFonts w:ascii="TH SarabunIT๙" w:hAnsi="TH SarabunIT๙" w:cs="TH SarabunIT๙"/>
          <w:sz w:val="32"/>
          <w:szCs w:val="32"/>
          <w:cs/>
        </w:rPr>
        <w:t xml:space="preserve">  ขยายเวลาดังต่อไปนี้</w:t>
      </w:r>
    </w:p>
    <w:p w14:paraId="3C5EB4A4" w14:textId="77777777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</w:rPr>
        <w:t xml:space="preserve">     -  </w:t>
      </w:r>
      <w:proofErr w:type="gramStart"/>
      <w:r w:rsidRPr="00C13705">
        <w:rPr>
          <w:rFonts w:ascii="TH SarabunIT๙" w:hAnsi="TH SarabunIT๙" w:cs="TH SarabunIT๙"/>
          <w:sz w:val="32"/>
          <w:szCs w:val="32"/>
          <w:cs/>
        </w:rPr>
        <w:t>งวดที่หนึ่ง  ชำระภายในเดือนกันยายน</w:t>
      </w:r>
      <w:proofErr w:type="gramEnd"/>
      <w:r w:rsidRPr="00C13705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</w:p>
    <w:p w14:paraId="1844CFB2" w14:textId="77777777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</w:rPr>
        <w:t xml:space="preserve">     -  </w:t>
      </w:r>
      <w:proofErr w:type="gramStart"/>
      <w:r w:rsidRPr="00C13705">
        <w:rPr>
          <w:rFonts w:ascii="TH SarabunIT๙" w:hAnsi="TH SarabunIT๙" w:cs="TH SarabunIT๙"/>
          <w:sz w:val="32"/>
          <w:szCs w:val="32"/>
          <w:cs/>
        </w:rPr>
        <w:t>งวดที่สอง  ชำระภายในเดือนตุลาคม</w:t>
      </w:r>
      <w:proofErr w:type="gramEnd"/>
      <w:r w:rsidRPr="00C13705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</w:p>
    <w:p w14:paraId="22E0AA85" w14:textId="77777777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</w:rPr>
        <w:t xml:space="preserve">     -  </w:t>
      </w:r>
      <w:proofErr w:type="gramStart"/>
      <w:r w:rsidRPr="00C13705">
        <w:rPr>
          <w:rFonts w:ascii="TH SarabunIT๙" w:hAnsi="TH SarabunIT๙" w:cs="TH SarabunIT๙"/>
          <w:sz w:val="32"/>
          <w:szCs w:val="32"/>
          <w:cs/>
        </w:rPr>
        <w:t>งวดที่สาม  ชำระภายในเดือนพฤศจิกายน</w:t>
      </w:r>
      <w:proofErr w:type="gramEnd"/>
      <w:r w:rsidRPr="00C13705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</w:p>
    <w:p w14:paraId="1FFA7567" w14:textId="77777777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</w:rPr>
        <w:t xml:space="preserve">3.  </w:t>
      </w:r>
      <w:proofErr w:type="gramStart"/>
      <w:r w:rsidRPr="00C13705">
        <w:rPr>
          <w:rFonts w:ascii="TH SarabunIT๙" w:hAnsi="TH SarabunIT๙" w:cs="TH SarabunIT๙"/>
          <w:sz w:val="32"/>
          <w:szCs w:val="32"/>
          <w:cs/>
        </w:rPr>
        <w:t>การมีหนังสือแจ้งเตือนผู้เสียภาษีที่ดินและสิ่งปลูกสร้าง  พ.ศ</w:t>
      </w:r>
      <w:proofErr w:type="gramEnd"/>
      <w:r w:rsidRPr="00C13705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  <w:r w:rsidRPr="00C13705">
        <w:rPr>
          <w:rFonts w:ascii="TH SarabunIT๙" w:hAnsi="TH SarabunIT๙" w:cs="TH SarabunIT๙"/>
          <w:sz w:val="32"/>
          <w:szCs w:val="32"/>
          <w:cs/>
        </w:rPr>
        <w:t xml:space="preserve">  ที่มีภาษีค้างชำระขยายไปจนถึงเดือนตุลาคม 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</w:p>
    <w:p w14:paraId="18E93695" w14:textId="6676B606" w:rsid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</w:rPr>
        <w:t xml:space="preserve">4.  </w:t>
      </w:r>
      <w:proofErr w:type="gramStart"/>
      <w:r w:rsidRPr="00C13705">
        <w:rPr>
          <w:rFonts w:ascii="TH SarabunIT๙" w:hAnsi="TH SarabunIT๙" w:cs="TH SarabunIT๙"/>
          <w:sz w:val="32"/>
          <w:szCs w:val="32"/>
          <w:cs/>
        </w:rPr>
        <w:t>การแจ้งรายการภาษีที่ดินและสิ่งปลูกสร้าง  พ.ศ</w:t>
      </w:r>
      <w:proofErr w:type="gramEnd"/>
      <w:r w:rsidRPr="00C13705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C13705">
        <w:rPr>
          <w:rFonts w:ascii="TH SarabunIT๙" w:hAnsi="TH SarabunIT๙" w:cs="TH SarabunIT๙"/>
          <w:sz w:val="32"/>
          <w:szCs w:val="32"/>
        </w:rPr>
        <w:t xml:space="preserve">2563  </w:t>
      </w:r>
      <w:r w:rsidRPr="00C13705">
        <w:rPr>
          <w:rFonts w:ascii="TH SarabunIT๙" w:hAnsi="TH SarabunIT๙" w:cs="TH SarabunIT๙"/>
          <w:sz w:val="32"/>
          <w:szCs w:val="32"/>
          <w:cs/>
        </w:rPr>
        <w:t xml:space="preserve">ค้างชำระ  ให้สำนักงานที่ดินหรือสำนักงานที่ดินสาขา  ขยายไปจนถึงเดือนพฤศจิกายน 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</w:p>
    <w:p w14:paraId="53358402" w14:textId="7331FA90" w:rsidR="00D65B14" w:rsidRDefault="00B0185B" w:rsidP="00D65B14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ทั้งนี้</w:t>
      </w:r>
      <w:r w:rsidR="00F21D29">
        <w:rPr>
          <w:rFonts w:ascii="TH SarabunIT๙" w:hAnsi="TH SarabunIT๙" w:cs="TH SarabunIT๙" w:hint="cs"/>
          <w:sz w:val="32"/>
          <w:szCs w:val="32"/>
          <w:cs/>
        </w:rPr>
        <w:t>เพื่อลดผลกระทบเรื่องภาระการจ่ายเบี้ยปรับ</w:t>
      </w:r>
      <w:r w:rsidR="00BB44F3">
        <w:rPr>
          <w:rFonts w:ascii="TH SarabunIT๙" w:hAnsi="TH SarabunIT๙" w:cs="TH SarabunIT๙" w:hint="cs"/>
          <w:sz w:val="32"/>
          <w:szCs w:val="32"/>
          <w:cs/>
        </w:rPr>
        <w:t>/</w:t>
      </w:r>
      <w:r w:rsidR="00F21D29">
        <w:rPr>
          <w:rFonts w:ascii="TH SarabunIT๙" w:hAnsi="TH SarabunIT๙" w:cs="TH SarabunIT๙" w:hint="cs"/>
          <w:sz w:val="32"/>
          <w:szCs w:val="32"/>
          <w:cs/>
        </w:rPr>
        <w:t>เงินเพิ่มของประชาชนจึงขออนุมัติงดเบี้ยปรับ</w:t>
      </w:r>
      <w:r>
        <w:rPr>
          <w:rFonts w:ascii="TH SarabunIT๙" w:hAnsi="TH SarabunIT๙" w:cs="TH SarabunIT๙" w:hint="cs"/>
          <w:sz w:val="32"/>
          <w:szCs w:val="32"/>
          <w:cs/>
        </w:rPr>
        <w:t>/</w:t>
      </w:r>
      <w:r w:rsidR="00F21D29">
        <w:rPr>
          <w:rFonts w:ascii="TH SarabunIT๙" w:hAnsi="TH SarabunIT๙" w:cs="TH SarabunIT๙" w:hint="cs"/>
          <w:sz w:val="32"/>
          <w:szCs w:val="32"/>
          <w:cs/>
        </w:rPr>
        <w:t>เงินเพิ่มดังกล่าว</w:t>
      </w:r>
      <w:r w:rsidR="00BB44F3">
        <w:rPr>
          <w:rFonts w:ascii="TH SarabunIT๙" w:hAnsi="TH SarabunIT๙" w:cs="TH SarabunIT๙" w:hint="cs"/>
          <w:sz w:val="32"/>
          <w:szCs w:val="32"/>
          <w:cs/>
        </w:rPr>
        <w:t>มาพร้อมนี้</w:t>
      </w:r>
    </w:p>
    <w:p w14:paraId="01729137" w14:textId="77777777" w:rsidR="00D65B14" w:rsidRPr="001602FA" w:rsidRDefault="002F03EE" w:rsidP="00D65B14">
      <w:pPr>
        <w:spacing w:before="120"/>
        <w:ind w:firstLine="1560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</w:p>
    <w:p w14:paraId="102B29E6" w14:textId="058E25BF" w:rsidR="00EF5CBB" w:rsidRDefault="00EF5CBB" w:rsidP="00D65B14">
      <w:pPr>
        <w:spacing w:before="120"/>
        <w:ind w:firstLine="1560"/>
        <w:jc w:val="thaiDistribute"/>
        <w:rPr>
          <w:rFonts w:ascii="TH SarabunIT๙" w:hAnsi="TH SarabunIT๙" w:cs="TH SarabunIT๙"/>
          <w:sz w:val="32"/>
          <w:szCs w:val="32"/>
        </w:rPr>
      </w:pPr>
      <w:r w:rsidRPr="00050569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จึงเรียนมาเพื่อโปรดทราบ</w:t>
      </w:r>
      <w:r w:rsidR="008E0903">
        <w:rPr>
          <w:rFonts w:ascii="TH SarabunIT๙" w:hAnsi="TH SarabunIT๙" w:cs="TH SarabunIT๙" w:hint="cs"/>
          <w:sz w:val="32"/>
          <w:szCs w:val="32"/>
          <w:cs/>
        </w:rPr>
        <w:t>และพิจารณาอนุมัติ</w:t>
      </w:r>
    </w:p>
    <w:p w14:paraId="63961D72" w14:textId="77777777" w:rsidR="001602FA" w:rsidRPr="004E5F5C" w:rsidRDefault="001602FA" w:rsidP="00D65B14">
      <w:pPr>
        <w:spacing w:before="120"/>
        <w:ind w:firstLine="15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196B345" w14:textId="77777777" w:rsidR="002E6227" w:rsidRDefault="005927FD" w:rsidP="002E6227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2E6227">
        <w:rPr>
          <w:rFonts w:ascii="TH SarabunIT๙" w:hAnsi="TH SarabunIT๙" w:cs="TH SarabunIT๙"/>
          <w:sz w:val="32"/>
          <w:szCs w:val="32"/>
        </w:rPr>
        <w:t xml:space="preserve">                                             </w:t>
      </w:r>
      <w:r w:rsidR="004A54A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E6227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</w:p>
    <w:p w14:paraId="70FAFE09" w14:textId="39055841" w:rsidR="00F96F94" w:rsidRPr="009E7AD1" w:rsidRDefault="00F96F94" w:rsidP="00F96F94">
      <w:pPr>
        <w:tabs>
          <w:tab w:val="left" w:pos="48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9E7AD1">
        <w:rPr>
          <w:rFonts w:ascii="TH SarabunIT๙" w:hAnsi="TH SarabunIT๙" w:cs="TH SarabunIT๙"/>
          <w:sz w:val="32"/>
          <w:szCs w:val="32"/>
          <w:cs/>
        </w:rPr>
        <w:t>(ลงชื่อ).................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67F081CC" w14:textId="4417FF26" w:rsidR="00F96F94" w:rsidRDefault="00F96F94" w:rsidP="00F96F94">
      <w:pPr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F36D2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นางสาวชนากานต์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ธนะนันท์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)</w:t>
      </w:r>
    </w:p>
    <w:p w14:paraId="10B069EC" w14:textId="67A4389B" w:rsidR="00F96F94" w:rsidRDefault="00F96F94" w:rsidP="00F96F94">
      <w:pPr>
        <w:ind w:left="4320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F36D25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เจ้าพนักงาน</w:t>
      </w:r>
      <w:r w:rsidRPr="009E7AD1">
        <w:rPr>
          <w:rFonts w:ascii="TH SarabunIT๙" w:hAnsi="TH SarabunIT๙" w:cs="TH SarabunIT๙"/>
          <w:sz w:val="32"/>
          <w:szCs w:val="32"/>
          <w:cs/>
        </w:rPr>
        <w:t>จัดเก็บรายได้</w:t>
      </w:r>
      <w:r w:rsidRPr="009E7AD1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20D902FF" w14:textId="77777777" w:rsidR="00F36D25" w:rsidRPr="009E7AD1" w:rsidRDefault="00F36D25" w:rsidP="00F96F94">
      <w:pPr>
        <w:ind w:left="4320" w:firstLine="720"/>
        <w:jc w:val="both"/>
        <w:rPr>
          <w:rFonts w:ascii="TH SarabunIT๙" w:hAnsi="TH SarabunIT๙" w:cs="TH SarabunIT๙"/>
          <w:sz w:val="32"/>
          <w:szCs w:val="32"/>
        </w:rPr>
      </w:pPr>
    </w:p>
    <w:p w14:paraId="5ADC2B0B" w14:textId="77777777" w:rsidR="00F96F94" w:rsidRPr="009E7AD1" w:rsidRDefault="00F96F94" w:rsidP="00F96F94">
      <w:pPr>
        <w:rPr>
          <w:rFonts w:ascii="TH SarabunIT๙" w:hAnsi="TH SarabunIT๙" w:cs="TH SarabunIT๙"/>
          <w:sz w:val="16"/>
          <w:szCs w:val="16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</w:p>
    <w:p w14:paraId="4B6C3A8F" w14:textId="0F433871" w:rsidR="00F96F94" w:rsidRPr="009E7AD1" w:rsidRDefault="00F96F94" w:rsidP="00F96F94">
      <w:pPr>
        <w:tabs>
          <w:tab w:val="left" w:pos="4820"/>
        </w:tabs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F36D25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(ลงชื่อ).................................................</w:t>
      </w:r>
    </w:p>
    <w:p w14:paraId="120F5991" w14:textId="4054B01A" w:rsidR="00F96F94" w:rsidRPr="009E7AD1" w:rsidRDefault="00F96F94" w:rsidP="00F96F94">
      <w:pPr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36D25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นางรุ่งนภา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โสประดิษฐ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E7AD1">
        <w:rPr>
          <w:rFonts w:ascii="TH SarabunIT๙" w:hAnsi="TH SarabunIT๙" w:cs="TH SarabunIT๙"/>
          <w:sz w:val="32"/>
          <w:szCs w:val="32"/>
          <w:cs/>
        </w:rPr>
        <w:t>)</w:t>
      </w:r>
    </w:p>
    <w:p w14:paraId="71EBCC71" w14:textId="0BF4A985" w:rsidR="00F96F94" w:rsidRDefault="00F96F94" w:rsidP="00F96F94">
      <w:pPr>
        <w:ind w:left="142" w:firstLine="1298"/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36D2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ผู้อำนวยการกองคลัง</w:t>
      </w:r>
    </w:p>
    <w:p w14:paraId="393CD224" w14:textId="471478C2" w:rsidR="002E6227" w:rsidRDefault="002E6227" w:rsidP="005927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</w:t>
      </w:r>
    </w:p>
    <w:p w14:paraId="4371C2B7" w14:textId="77777777" w:rsidR="00F36D25" w:rsidRPr="009E7AD1" w:rsidRDefault="00F36D25" w:rsidP="00F36D25">
      <w:pPr>
        <w:rPr>
          <w:rFonts w:ascii="TH SarabunIT๙" w:hAnsi="TH SarabunIT๙" w:cs="TH SarabunIT๙"/>
          <w:sz w:val="32"/>
          <w:szCs w:val="32"/>
          <w:cs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>ความคิดเห็นปลัด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</w:t>
      </w:r>
      <w:r w:rsidRPr="009E7AD1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 w:hint="cs"/>
          <w:sz w:val="32"/>
          <w:szCs w:val="32"/>
          <w:cs/>
        </w:rPr>
        <w:t>ท่าด้วง</w:t>
      </w:r>
    </w:p>
    <w:p w14:paraId="7E47B54D" w14:textId="77777777" w:rsidR="00F36D25" w:rsidRPr="009E7AD1" w:rsidRDefault="00F36D25" w:rsidP="00F36D25">
      <w:pPr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………………………………………………………………………..………………………………………………………………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…………………….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14:paraId="71551DDF" w14:textId="77777777" w:rsidR="00F36D25" w:rsidRDefault="00F36D25" w:rsidP="00F36D25">
      <w:pPr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</w:rPr>
        <w:t>……….………………………………</w:t>
      </w:r>
      <w:r w:rsidRPr="009E7AD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</w:t>
      </w:r>
      <w:r w:rsidRPr="009E7AD1">
        <w:rPr>
          <w:rFonts w:ascii="TH SarabunIT๙" w:hAnsi="TH SarabunIT๙" w:cs="TH SarabunIT๙"/>
          <w:sz w:val="32"/>
          <w:szCs w:val="32"/>
        </w:rPr>
        <w:t>………………………………………</w:t>
      </w:r>
      <w:r>
        <w:rPr>
          <w:rFonts w:ascii="TH SarabunIT๙" w:hAnsi="TH SarabunIT๙" w:cs="TH SarabunIT๙"/>
          <w:sz w:val="32"/>
          <w:szCs w:val="32"/>
        </w:rPr>
        <w:t xml:space="preserve">……………………   </w:t>
      </w:r>
    </w:p>
    <w:p w14:paraId="20034E79" w14:textId="6967F0EA" w:rsidR="00F36D25" w:rsidRDefault="00F36D25" w:rsidP="00F36D2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</w:p>
    <w:p w14:paraId="39E64968" w14:textId="77777777" w:rsidR="00F36D25" w:rsidRPr="0098449C" w:rsidRDefault="00F36D25" w:rsidP="00F36D25">
      <w:pPr>
        <w:ind w:left="50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E7AD1">
        <w:rPr>
          <w:rFonts w:ascii="TH SarabunIT๙" w:hAnsi="TH SarabunIT๙" w:cs="TH SarabunIT๙"/>
          <w:sz w:val="32"/>
          <w:szCs w:val="32"/>
          <w:cs/>
        </w:rPr>
        <w:t>(ลงชื่อ).................................................</w:t>
      </w:r>
    </w:p>
    <w:p w14:paraId="529ADF44" w14:textId="77777777" w:rsidR="00F36D25" w:rsidRPr="009E7AD1" w:rsidRDefault="00F36D25" w:rsidP="00F36D25">
      <w:pPr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E7AD1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นายปฏิพัทธ์ ม่วงน้อยเจริญ </w:t>
      </w:r>
      <w:r w:rsidRPr="009E7AD1">
        <w:rPr>
          <w:rFonts w:ascii="TH SarabunIT๙" w:hAnsi="TH SarabunIT๙" w:cs="TH SarabunIT๙"/>
          <w:sz w:val="32"/>
          <w:szCs w:val="32"/>
          <w:cs/>
        </w:rPr>
        <w:t>)</w:t>
      </w:r>
    </w:p>
    <w:p w14:paraId="1A740E4B" w14:textId="77777777" w:rsidR="00F36D25" w:rsidRDefault="00F36D25" w:rsidP="00F36D25">
      <w:pPr>
        <w:ind w:left="1440"/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9E7AD1">
        <w:rPr>
          <w:rFonts w:ascii="TH SarabunIT๙" w:hAnsi="TH SarabunIT๙" w:cs="TH SarabunIT๙"/>
          <w:sz w:val="32"/>
          <w:szCs w:val="32"/>
          <w:cs/>
        </w:rPr>
        <w:t>ปลัด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</w:t>
      </w:r>
      <w:r w:rsidRPr="009E7AD1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 w:hint="cs"/>
          <w:sz w:val="32"/>
          <w:szCs w:val="32"/>
          <w:cs/>
        </w:rPr>
        <w:t>ท่าด้วง</w:t>
      </w:r>
    </w:p>
    <w:p w14:paraId="1B4ED5A4" w14:textId="77777777" w:rsidR="002E6227" w:rsidRDefault="002E6227" w:rsidP="005927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3A66BC96" w14:textId="77777777" w:rsidR="002E6227" w:rsidRDefault="002E6227" w:rsidP="005927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361C8195" w14:textId="7337C0F0" w:rsidR="005C470E" w:rsidRDefault="005C470E" w:rsidP="005C470E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-๓</w:t>
      </w:r>
      <w:r w:rsidRPr="000565CA">
        <w:rPr>
          <w:rFonts w:ascii="TH SarabunIT๙" w:hAnsi="TH SarabunIT๙" w:cs="TH SarabunIT๙" w:hint="cs"/>
          <w:sz w:val="32"/>
          <w:szCs w:val="32"/>
          <w:cs/>
        </w:rPr>
        <w:t>-</w:t>
      </w:r>
    </w:p>
    <w:p w14:paraId="2AC76BB6" w14:textId="77777777" w:rsidR="005C470E" w:rsidRDefault="005C470E" w:rsidP="00F36D25">
      <w:pPr>
        <w:ind w:left="720" w:firstLine="720"/>
        <w:rPr>
          <w:rFonts w:ascii="TH SarabunIT๙" w:hAnsi="TH SarabunIT๙" w:cs="TH SarabunIT๙"/>
          <w:sz w:val="32"/>
          <w:szCs w:val="32"/>
        </w:rPr>
      </w:pPr>
    </w:p>
    <w:p w14:paraId="3F7BDE83" w14:textId="77777777" w:rsidR="005C470E" w:rsidRDefault="005C470E" w:rsidP="00F36D25">
      <w:pPr>
        <w:ind w:left="720" w:firstLine="720"/>
        <w:rPr>
          <w:rFonts w:ascii="TH SarabunIT๙" w:hAnsi="TH SarabunIT๙" w:cs="TH SarabunIT๙"/>
          <w:sz w:val="32"/>
          <w:szCs w:val="32"/>
        </w:rPr>
      </w:pPr>
    </w:p>
    <w:p w14:paraId="0E1426AD" w14:textId="77777777" w:rsidR="005C470E" w:rsidRDefault="005C470E" w:rsidP="00F36D25">
      <w:pPr>
        <w:ind w:left="720" w:firstLine="720"/>
        <w:rPr>
          <w:rFonts w:ascii="TH SarabunIT๙" w:hAnsi="TH SarabunIT๙" w:cs="TH SarabunIT๙"/>
          <w:sz w:val="32"/>
          <w:szCs w:val="32"/>
        </w:rPr>
      </w:pPr>
    </w:p>
    <w:p w14:paraId="19B0F0D6" w14:textId="77777777" w:rsidR="00F36D25" w:rsidRPr="009E7AD1" w:rsidRDefault="00F36D25" w:rsidP="00F36D25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>ความคิดเห็น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นายกองค์การริหารส่วนตำบลท่าด้วง</w:t>
      </w:r>
    </w:p>
    <w:p w14:paraId="3413FC69" w14:textId="77777777" w:rsidR="00F36D25" w:rsidRPr="009E7AD1" w:rsidRDefault="00F36D25" w:rsidP="00F36D25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 xml:space="preserve"> (   )  อนุมัติ</w:t>
      </w:r>
    </w:p>
    <w:p w14:paraId="3337CBFF" w14:textId="4740920E" w:rsidR="00052888" w:rsidRPr="009E7AD1" w:rsidRDefault="00F36D25" w:rsidP="00052888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 xml:space="preserve"> (   )  ไม่อนุมัติ  เนื่องจาก</w:t>
      </w:r>
      <w:r w:rsidR="00052888" w:rsidRPr="009E7AD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</w:t>
      </w:r>
      <w:r w:rsidR="00052888">
        <w:rPr>
          <w:rFonts w:ascii="TH SarabunIT๙" w:hAnsi="TH SarabunIT๙" w:cs="TH SarabunIT๙"/>
          <w:sz w:val="32"/>
          <w:szCs w:val="32"/>
          <w:cs/>
        </w:rPr>
        <w:t>..............................</w:t>
      </w:r>
    </w:p>
    <w:p w14:paraId="7DC72A99" w14:textId="7EA33091" w:rsidR="00F36D25" w:rsidRPr="009E7AD1" w:rsidRDefault="00F36D25" w:rsidP="00F36D25">
      <w:pPr>
        <w:ind w:left="1440"/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14:paraId="5CBA2358" w14:textId="77777777" w:rsidR="00F36D25" w:rsidRPr="009E7AD1" w:rsidRDefault="00F36D25" w:rsidP="00F36D25">
      <w:pPr>
        <w:ind w:left="720" w:firstLine="720"/>
        <w:rPr>
          <w:rFonts w:ascii="TH SarabunIT๙" w:hAnsi="TH SarabunIT๙" w:cs="TH SarabunIT๙"/>
          <w:sz w:val="32"/>
          <w:szCs w:val="32"/>
        </w:rPr>
      </w:pPr>
    </w:p>
    <w:p w14:paraId="6BEAD93B" w14:textId="77777777" w:rsidR="00F36D25" w:rsidRPr="009E7AD1" w:rsidRDefault="00F36D25" w:rsidP="00F36D25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</w:t>
      </w:r>
      <w:r w:rsidRPr="009E7AD1">
        <w:rPr>
          <w:rFonts w:ascii="TH SarabunIT๙" w:hAnsi="TH SarabunIT๙" w:cs="TH SarabunIT๙"/>
          <w:sz w:val="32"/>
          <w:szCs w:val="32"/>
          <w:cs/>
        </w:rPr>
        <w:t>(ลงชื่อ).................................................</w:t>
      </w:r>
    </w:p>
    <w:p w14:paraId="2B9CACB6" w14:textId="77777777" w:rsidR="00F36D25" w:rsidRPr="009E7AD1" w:rsidRDefault="00F36D25" w:rsidP="00F36D25">
      <w:pPr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9E7AD1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นายอดุลย์ ปริญญาศรีเศวต </w:t>
      </w:r>
      <w:r w:rsidRPr="009E7AD1">
        <w:rPr>
          <w:rFonts w:ascii="TH SarabunIT๙" w:hAnsi="TH SarabunIT๙" w:cs="TH SarabunIT๙"/>
          <w:sz w:val="32"/>
          <w:szCs w:val="32"/>
          <w:cs/>
        </w:rPr>
        <w:t>)</w:t>
      </w:r>
    </w:p>
    <w:p w14:paraId="349A9AC2" w14:textId="77777777" w:rsidR="00F36D25" w:rsidRPr="005B1ED9" w:rsidRDefault="00F36D25" w:rsidP="00F36D25">
      <w:pPr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องค์การบริหารส่วนตำบลท่าด้วง</w:t>
      </w:r>
      <w:r w:rsidRPr="008F4BBF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</w:t>
      </w:r>
    </w:p>
    <w:p w14:paraId="59F2879B" w14:textId="77777777" w:rsidR="00C13705" w:rsidRDefault="00906FF0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50569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D38E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378A8E7F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59896A7D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07C71AC6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7C5ADDD7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44FD7EFC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4BFD6961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53C0944A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1E05C3DC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5E3794C1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1552950B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1C2C942D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753D3944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48CAEB60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2BB49D84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4B0B8A0C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14BBD7F0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0557C30B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12E240F6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0CE2C72E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72FFF0D2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5FC6A292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6257A5A9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577B3071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2BFE360B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526C196A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7F3F50A3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3B058908" w14:textId="77777777" w:rsidR="00C13705" w:rsidRDefault="00C13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78B239FB" w14:textId="48491A80" w:rsidR="00906FF0" w:rsidRDefault="00FD38E0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2070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06FF0" w:rsidRPr="00050569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68674D97" w14:textId="4E003133" w:rsidR="00C75224" w:rsidRDefault="00B0185B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  <w:r w:rsidRPr="00050569">
        <w:rPr>
          <w:rFonts w:ascii="TH SarabunIT๙" w:hAnsi="TH SarabunIT๙" w:cs="TH SarabunIT๙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8BA1B76" wp14:editId="2C037D89">
            <wp:simplePos x="0" y="0"/>
            <wp:positionH relativeFrom="page">
              <wp:align>center</wp:align>
            </wp:positionH>
            <wp:positionV relativeFrom="paragraph">
              <wp:posOffset>33655</wp:posOffset>
            </wp:positionV>
            <wp:extent cx="1026160" cy="1041400"/>
            <wp:effectExtent l="0" t="0" r="2540" b="6350"/>
            <wp:wrapThrough wrapText="bothSides">
              <wp:wrapPolygon edited="0">
                <wp:start x="0" y="0"/>
                <wp:lineTo x="0" y="21337"/>
                <wp:lineTo x="21252" y="21337"/>
                <wp:lineTo x="21252" y="0"/>
                <wp:lineTo x="0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FF0">
        <w:rPr>
          <w:rFonts w:ascii="TH SarabunIT๙" w:hAnsi="TH SarabunIT๙" w:cs="TH SarabunIT๙" w:hint="cs"/>
          <w:sz w:val="32"/>
          <w:szCs w:val="32"/>
          <w:cs/>
        </w:rPr>
        <w:tab/>
      </w:r>
      <w:r w:rsidR="00906FF0">
        <w:rPr>
          <w:rFonts w:ascii="TH SarabunIT๙" w:hAnsi="TH SarabunIT๙" w:cs="TH SarabunIT๙" w:hint="cs"/>
          <w:sz w:val="32"/>
          <w:szCs w:val="32"/>
          <w:cs/>
        </w:rPr>
        <w:tab/>
      </w:r>
      <w:r w:rsidR="00906FF0">
        <w:rPr>
          <w:rFonts w:ascii="TH SarabunIT๙" w:hAnsi="TH SarabunIT๙" w:cs="TH SarabunIT๙" w:hint="cs"/>
          <w:sz w:val="32"/>
          <w:szCs w:val="32"/>
          <w:cs/>
        </w:rPr>
        <w:tab/>
      </w:r>
      <w:r w:rsidR="00906FF0">
        <w:rPr>
          <w:rFonts w:ascii="TH SarabunIT๙" w:hAnsi="TH SarabunIT๙" w:cs="TH SarabunIT๙" w:hint="cs"/>
          <w:sz w:val="32"/>
          <w:szCs w:val="32"/>
          <w:cs/>
        </w:rPr>
        <w:tab/>
      </w:r>
      <w:r w:rsidR="00906FF0">
        <w:rPr>
          <w:rFonts w:ascii="TH SarabunIT๙" w:hAnsi="TH SarabunIT๙" w:cs="TH SarabunIT๙" w:hint="cs"/>
          <w:sz w:val="32"/>
          <w:szCs w:val="32"/>
          <w:cs/>
        </w:rPr>
        <w:tab/>
      </w:r>
      <w:r w:rsidR="00906FF0">
        <w:rPr>
          <w:rFonts w:ascii="TH SarabunIT๙" w:hAnsi="TH SarabunIT๙" w:cs="TH SarabunIT๙" w:hint="cs"/>
          <w:sz w:val="32"/>
          <w:szCs w:val="32"/>
          <w:cs/>
        </w:rPr>
        <w:tab/>
      </w:r>
      <w:r w:rsidR="00906FF0">
        <w:rPr>
          <w:rFonts w:ascii="TH SarabunIT๙" w:hAnsi="TH SarabunIT๙" w:cs="TH SarabunIT๙" w:hint="cs"/>
          <w:sz w:val="32"/>
          <w:szCs w:val="32"/>
          <w:cs/>
        </w:rPr>
        <w:tab/>
      </w:r>
      <w:r w:rsidR="00102E4A">
        <w:rPr>
          <w:rFonts w:ascii="TH SarabunIT๙" w:hAnsi="TH SarabunIT๙" w:cs="TH SarabunIT๙"/>
          <w:sz w:val="32"/>
          <w:szCs w:val="32"/>
          <w:cs/>
        </w:rPr>
        <w:tab/>
      </w:r>
    </w:p>
    <w:p w14:paraId="5E1879FD" w14:textId="77777777" w:rsidR="00720705" w:rsidRDefault="00720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6C0CBA78" w14:textId="77777777" w:rsidR="00720705" w:rsidRDefault="00720705" w:rsidP="00EF5CB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</w:rPr>
      </w:pPr>
    </w:p>
    <w:p w14:paraId="73C626D3" w14:textId="360E39E3" w:rsidR="003A12BD" w:rsidRPr="00B0185B" w:rsidRDefault="003A12BD" w:rsidP="00B0185B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H SarabunIT๙" w:hAnsi="TH SarabunIT๙" w:cs="TH SarabunIT๙"/>
          <w:sz w:val="32"/>
          <w:szCs w:val="32"/>
          <w:cs/>
        </w:rPr>
      </w:pPr>
    </w:p>
    <w:p w14:paraId="35AD14C6" w14:textId="5B4BE460" w:rsidR="00803256" w:rsidRPr="00CC2218" w:rsidRDefault="00803256" w:rsidP="00803256">
      <w:pPr>
        <w:rPr>
          <w:rFonts w:ascii="TH SarabunPSK" w:hAnsi="TH SarabunPSK" w:cs="TH SarabunPSK"/>
          <w:sz w:val="32"/>
          <w:szCs w:val="32"/>
        </w:rPr>
      </w:pPr>
      <w:r w:rsidRPr="00CC2218">
        <w:rPr>
          <w:rFonts w:ascii="TH SarabunPSK" w:hAnsi="TH SarabunPSK" w:cs="TH SarabunPSK"/>
          <w:sz w:val="32"/>
          <w:szCs w:val="32"/>
          <w:cs/>
        </w:rPr>
        <w:tab/>
      </w:r>
      <w:r w:rsidRPr="00CC2218">
        <w:rPr>
          <w:rFonts w:ascii="TH SarabunPSK" w:hAnsi="TH SarabunPSK" w:cs="TH SarabunPSK"/>
          <w:sz w:val="32"/>
          <w:szCs w:val="32"/>
          <w:cs/>
        </w:rPr>
        <w:tab/>
      </w:r>
      <w:r w:rsidRPr="00CC2218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CC2218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CC2218">
        <w:rPr>
          <w:rFonts w:ascii="TH SarabunPSK" w:hAnsi="TH SarabunPSK" w:cs="TH SarabunPSK"/>
          <w:sz w:val="32"/>
          <w:szCs w:val="32"/>
          <w:cs/>
        </w:rPr>
        <w:tab/>
        <w:t xml:space="preserve">           </w:t>
      </w:r>
    </w:p>
    <w:p w14:paraId="55EDD8F4" w14:textId="505A18A9" w:rsidR="00B0185B" w:rsidRPr="00B0185B" w:rsidRDefault="00B0185B" w:rsidP="00B0185B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0185B">
        <w:rPr>
          <w:rFonts w:ascii="TH SarabunIT๙" w:hAnsi="TH SarabunIT๙" w:cs="TH SarabunIT๙"/>
          <w:b/>
          <w:bCs/>
          <w:sz w:val="32"/>
          <w:szCs w:val="32"/>
          <w:cs/>
        </w:rPr>
        <w:t>ประกาศ</w:t>
      </w:r>
      <w:r w:rsidR="005C470E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องค์การบริหารส่วนตำบลท่าด้วง</w:t>
      </w:r>
    </w:p>
    <w:p w14:paraId="21C070C0" w14:textId="3AAC8774" w:rsidR="00AB723F" w:rsidRPr="00AB723F" w:rsidRDefault="00B0185B" w:rsidP="00AB723F">
      <w:pPr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0185B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B0185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B723F" w:rsidRPr="00AB723F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ขอขยายเวล</w:t>
      </w:r>
      <w:r w:rsidR="009648B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าชำระภาษีที่ดินและสิ่งปลูกสร้าง </w:t>
      </w:r>
      <w:r w:rsidR="00AB723F" w:rsidRPr="00AB723F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และการงดเบี้ยปรับ/เงินเพิ่มตามพระราชบัญญัติภาษีที่ดิน</w:t>
      </w:r>
    </w:p>
    <w:p w14:paraId="203A50CE" w14:textId="348D09DF" w:rsidR="00803256" w:rsidRPr="00AB723F" w:rsidRDefault="00AB723F" w:rsidP="00AB723F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B723F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และสิ่งปลูกสร้าง พ.ศ. 2562</w:t>
      </w:r>
    </w:p>
    <w:p w14:paraId="783AA4EE" w14:textId="059C9C07" w:rsidR="00803256" w:rsidRDefault="00803256" w:rsidP="00803256">
      <w:pPr>
        <w:rPr>
          <w:rFonts w:ascii="TH SarabunPSK" w:hAnsi="TH SarabunPSK" w:cs="TH SarabunPSK"/>
          <w:sz w:val="32"/>
          <w:szCs w:val="32"/>
        </w:rPr>
      </w:pPr>
    </w:p>
    <w:p w14:paraId="26D1AC8E" w14:textId="778DA61C" w:rsidR="005C470E" w:rsidRDefault="00060CB7" w:rsidP="00060CB7">
      <w:pPr>
        <w:spacing w:before="120"/>
        <w:ind w:firstLine="1440"/>
        <w:jc w:val="thaiDistribute"/>
        <w:rPr>
          <w:rFonts w:ascii="TH SarabunIT๙" w:hAnsi="TH SarabunIT๙" w:cs="TH SarabunIT๙"/>
          <w:b/>
          <w:sz w:val="32"/>
          <w:szCs w:val="32"/>
        </w:rPr>
      </w:pPr>
      <w:r w:rsidRPr="00D032C5">
        <w:rPr>
          <w:rFonts w:ascii="TH SarabunIT๙" w:hAnsi="TH SarabunIT๙" w:cs="TH SarabunIT๙"/>
          <w:b/>
          <w:sz w:val="32"/>
          <w:szCs w:val="32"/>
          <w:cs/>
        </w:rPr>
        <w:t xml:space="preserve">ตามพระราชบัญญัติภาษีที่ดินและสิ่งปลูกสร้าง พ.ศ.2562 </w:t>
      </w:r>
      <w:r w:rsidR="005C470E">
        <w:rPr>
          <w:rFonts w:ascii="TH SarabunIT๙" w:hAnsi="TH SarabunIT๙" w:cs="TH SarabunIT๙" w:hint="cs"/>
          <w:b/>
          <w:sz w:val="32"/>
          <w:szCs w:val="32"/>
          <w:cs/>
        </w:rPr>
        <w:t>มีผลบังคับใช้เมื่อวันที่ 13 มีนาคม</w:t>
      </w:r>
      <w:r w:rsidR="00E46D9D">
        <w:rPr>
          <w:rFonts w:ascii="TH SarabunIT๙" w:hAnsi="TH SarabunIT๙" w:cs="TH SarabunIT๙" w:hint="cs"/>
          <w:b/>
          <w:sz w:val="32"/>
          <w:szCs w:val="32"/>
          <w:cs/>
        </w:rPr>
        <w:t xml:space="preserve"> </w:t>
      </w:r>
      <w:r w:rsidR="005C470E">
        <w:rPr>
          <w:rFonts w:ascii="TH SarabunIT๙" w:hAnsi="TH SarabunIT๙" w:cs="TH SarabunIT๙" w:hint="cs"/>
          <w:b/>
          <w:sz w:val="32"/>
          <w:szCs w:val="32"/>
          <w:cs/>
        </w:rPr>
        <w:t>2562 โดยให้อำนาจองค์กรปกครองส่วนท้องถิ่น จัดเก็บภาษีที่ดินและสิ่งปลูกสร้าง ตั้งแต่วันที่ 1 มกราคม 2563 เป็นต้นไป เพื่อให้การปฏิบัติเป็นไปด้วยความเรียนร้อย ถูกต้อง มีประส</w:t>
      </w:r>
      <w:r w:rsidR="00731A36">
        <w:rPr>
          <w:rFonts w:ascii="TH SarabunIT๙" w:hAnsi="TH SarabunIT๙" w:cs="TH SarabunIT๙" w:hint="cs"/>
          <w:b/>
          <w:sz w:val="32"/>
          <w:szCs w:val="32"/>
          <w:cs/>
        </w:rPr>
        <w:t>ิทธิภาพ และเป็นไปตามขั้นตอนที่กฎ</w:t>
      </w:r>
      <w:r w:rsidR="005C470E">
        <w:rPr>
          <w:rFonts w:ascii="TH SarabunIT๙" w:hAnsi="TH SarabunIT๙" w:cs="TH SarabunIT๙" w:hint="cs"/>
          <w:b/>
          <w:sz w:val="32"/>
          <w:szCs w:val="32"/>
          <w:cs/>
        </w:rPr>
        <w:t>หมายกำหนด</w:t>
      </w:r>
    </w:p>
    <w:p w14:paraId="200727CF" w14:textId="0F74917D" w:rsidR="00D53D22" w:rsidRPr="004F4F70" w:rsidRDefault="005C470E" w:rsidP="004F4F70">
      <w:pPr>
        <w:spacing w:before="120"/>
        <w:ind w:firstLine="1440"/>
        <w:jc w:val="thaiDistribute"/>
        <w:rPr>
          <w:rFonts w:ascii="TH SarabunIT๙" w:hAnsi="TH SarabunIT๙" w:cs="TH SarabunIT๙"/>
          <w:b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sz w:val="32"/>
          <w:szCs w:val="32"/>
          <w:cs/>
        </w:rPr>
        <w:t>อาศัยอำนาจตามความในมาตรา 46 มาตรา 60 และมาตรา 61 แห่งพระราชบัญญัติภาษีที่ดินและสิ่งปลูกสร้าง พ.ศ.2562 และ</w:t>
      </w:r>
      <w:r w:rsidR="00731A36">
        <w:rPr>
          <w:rFonts w:ascii="TH SarabunIT๙" w:hAnsi="TH SarabunIT๙" w:cs="TH SarabunIT๙" w:hint="cs"/>
          <w:b/>
          <w:sz w:val="32"/>
          <w:szCs w:val="32"/>
          <w:cs/>
        </w:rPr>
        <w:t>กฎกระทรวงการผ่อนชำระภาษีที่ดินและสิ่งปลูกสร้าง พ.ศ.2562 จึงขยายกำหนดเวลาการดำเนินการตามพระราชบัญญัติภาษีที่ดินและสิ่งปลูกสร้าง พ.ศ.2562 เป็นการทั่วไป</w:t>
      </w:r>
      <w:r w:rsidR="00FF2A22">
        <w:rPr>
          <w:rFonts w:ascii="TH SarabunIT๙" w:hAnsi="TH SarabunIT๙" w:cs="TH SarabunIT๙" w:hint="cs"/>
          <w:b/>
          <w:sz w:val="32"/>
          <w:szCs w:val="32"/>
          <w:cs/>
        </w:rPr>
        <w:t xml:space="preserve"> เฉพาะในปี พ.ศ. 2563 ออกไปดังนี้</w:t>
      </w:r>
    </w:p>
    <w:p w14:paraId="766C2837" w14:textId="77777777" w:rsidR="00C13705" w:rsidRDefault="00D53D22" w:rsidP="00D53D22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เพื่อให้การปฏิบัติงานเป็นไปตามพระราชบัญญัติภาษีที่ดินและสิ่งปลูกสร้าง  พ.ศ. 2562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จึง</w:t>
      </w:r>
      <w:r>
        <w:rPr>
          <w:rFonts w:ascii="TH SarabunIT๙" w:hAnsi="TH SarabunIT๙" w:cs="TH SarabunIT๙" w:hint="cs"/>
          <w:sz w:val="32"/>
          <w:szCs w:val="32"/>
          <w:cs/>
        </w:rPr>
        <w:t>ประกาศแจ้งการขยายเวลาชำระภาษีที่ดินและสิ่งปลูกสร้าง</w:t>
      </w:r>
    </w:p>
    <w:p w14:paraId="52A38EEA" w14:textId="11233813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  <w:cs/>
        </w:rPr>
        <w:t xml:space="preserve">1.  การชำระภาษีที่ดินและสิ่งปลูกสร้าง  พ.ศ. 2563  </w:t>
      </w:r>
      <w:r w:rsidR="00701886">
        <w:rPr>
          <w:rFonts w:ascii="TH SarabunIT๙" w:hAnsi="TH SarabunIT๙" w:cs="TH SarabunIT๙"/>
          <w:sz w:val="32"/>
          <w:szCs w:val="32"/>
          <w:cs/>
        </w:rPr>
        <w:t>ขยายไปจนถึงวันที่ 25</w:t>
      </w:r>
      <w:r w:rsidR="00FF2A2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13705">
        <w:rPr>
          <w:rFonts w:ascii="TH SarabunIT๙" w:hAnsi="TH SarabunIT๙" w:cs="TH SarabunIT๙"/>
          <w:sz w:val="32"/>
          <w:szCs w:val="32"/>
          <w:cs/>
        </w:rPr>
        <w:t>กันยายน  2563</w:t>
      </w:r>
    </w:p>
    <w:p w14:paraId="67AE8424" w14:textId="77777777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  <w:cs/>
        </w:rPr>
        <w:t>2.  การผ่อนชำระภาษีที่ดินและสิ่งปลูกสร้าง  พ.ศ. 2563  ขยายเวลาดังต่อไปนี้</w:t>
      </w:r>
    </w:p>
    <w:p w14:paraId="2D1050D1" w14:textId="77777777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  <w:cs/>
        </w:rPr>
        <w:t xml:space="preserve">     -  งวดที่หนึ่ง  ชำระภายในเดือนกันยายน  2563</w:t>
      </w:r>
    </w:p>
    <w:p w14:paraId="65F91F71" w14:textId="77777777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  <w:cs/>
        </w:rPr>
        <w:t xml:space="preserve">     -  งวดที่สอง  ชำระภายในเดือนตุลาคม  2563</w:t>
      </w:r>
    </w:p>
    <w:p w14:paraId="213810C3" w14:textId="77777777" w:rsidR="00C13705" w:rsidRPr="00C13705" w:rsidRDefault="00C13705" w:rsidP="00C13705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  <w:cs/>
        </w:rPr>
        <w:t xml:space="preserve">     -  งวดที่สาม  ชำระภายในเดือนพฤศจิกายน  2563</w:t>
      </w:r>
    </w:p>
    <w:p w14:paraId="6D0AC0F2" w14:textId="77777777" w:rsidR="00FF2A22" w:rsidRPr="00C13705" w:rsidRDefault="00FF2A22" w:rsidP="00FF2A22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</w:rPr>
        <w:t xml:space="preserve">3.  </w:t>
      </w:r>
      <w:proofErr w:type="gramStart"/>
      <w:r w:rsidRPr="00C13705">
        <w:rPr>
          <w:rFonts w:ascii="TH SarabunIT๙" w:hAnsi="TH SarabunIT๙" w:cs="TH SarabunIT๙"/>
          <w:sz w:val="32"/>
          <w:szCs w:val="32"/>
          <w:cs/>
        </w:rPr>
        <w:t>การมีหนังสือแจ้งเตือนผู้เสียภาษีที่ดินและสิ่งปลูกสร้าง  พ.ศ</w:t>
      </w:r>
      <w:proofErr w:type="gramEnd"/>
      <w:r w:rsidRPr="00C13705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  <w:r w:rsidRPr="00C13705">
        <w:rPr>
          <w:rFonts w:ascii="TH SarabunIT๙" w:hAnsi="TH SarabunIT๙" w:cs="TH SarabunIT๙"/>
          <w:sz w:val="32"/>
          <w:szCs w:val="32"/>
          <w:cs/>
        </w:rPr>
        <w:t xml:space="preserve">  ที่มีภาษีค้างชำระขยายไปจนถึงเดือนตุลาคม 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</w:p>
    <w:p w14:paraId="5098E253" w14:textId="77777777" w:rsidR="00FF2A22" w:rsidRDefault="00FF2A22" w:rsidP="00FF2A22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C13705">
        <w:rPr>
          <w:rFonts w:ascii="TH SarabunIT๙" w:hAnsi="TH SarabunIT๙" w:cs="TH SarabunIT๙"/>
          <w:sz w:val="32"/>
          <w:szCs w:val="32"/>
        </w:rPr>
        <w:t xml:space="preserve">4.  </w:t>
      </w:r>
      <w:proofErr w:type="gramStart"/>
      <w:r w:rsidRPr="00C13705">
        <w:rPr>
          <w:rFonts w:ascii="TH SarabunIT๙" w:hAnsi="TH SarabunIT๙" w:cs="TH SarabunIT๙"/>
          <w:sz w:val="32"/>
          <w:szCs w:val="32"/>
          <w:cs/>
        </w:rPr>
        <w:t>การแจ้งรายการภาษีที่ดินและสิ่งปลูกสร้าง  พ.ศ</w:t>
      </w:r>
      <w:proofErr w:type="gramEnd"/>
      <w:r w:rsidRPr="00C13705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C13705">
        <w:rPr>
          <w:rFonts w:ascii="TH SarabunIT๙" w:hAnsi="TH SarabunIT๙" w:cs="TH SarabunIT๙"/>
          <w:sz w:val="32"/>
          <w:szCs w:val="32"/>
        </w:rPr>
        <w:t xml:space="preserve">2563  </w:t>
      </w:r>
      <w:r w:rsidRPr="00C13705">
        <w:rPr>
          <w:rFonts w:ascii="TH SarabunIT๙" w:hAnsi="TH SarabunIT๙" w:cs="TH SarabunIT๙"/>
          <w:sz w:val="32"/>
          <w:szCs w:val="32"/>
          <w:cs/>
        </w:rPr>
        <w:t xml:space="preserve">ค้างชำระ  ให้สำนักงานที่ดินหรือสำนักงานที่ดินสาขา  ขยายไปจนถึงเดือนพฤศจิกายน  </w:t>
      </w:r>
      <w:r w:rsidRPr="00C13705">
        <w:rPr>
          <w:rFonts w:ascii="TH SarabunIT๙" w:hAnsi="TH SarabunIT๙" w:cs="TH SarabunIT๙"/>
          <w:sz w:val="32"/>
          <w:szCs w:val="32"/>
        </w:rPr>
        <w:t>2563</w:t>
      </w:r>
    </w:p>
    <w:p w14:paraId="142F5EE6" w14:textId="77777777" w:rsidR="00FF2A22" w:rsidRDefault="00FF2A22" w:rsidP="00FF2A22">
      <w:pPr>
        <w:spacing w:before="120"/>
        <w:ind w:firstLine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ั้งนี้เพื่อลดผลกระทบเรื่องภาระการจ่ายเบี้ยปรับ/เงินเพิ่มของประชาชนจึงขออนุมัติงดเบี้ยปรับ/เงินเพิ่มดังกล่าวมาพร้อมนี้</w:t>
      </w:r>
    </w:p>
    <w:p w14:paraId="785861BC" w14:textId="77777777" w:rsidR="00FF2A22" w:rsidRPr="001602FA" w:rsidRDefault="00FF2A22" w:rsidP="00FF2A22">
      <w:pPr>
        <w:spacing w:before="120"/>
        <w:ind w:firstLine="1560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</w:p>
    <w:p w14:paraId="7282939C" w14:textId="2BBF2D30" w:rsidR="00B0185B" w:rsidRPr="00FF2A22" w:rsidRDefault="00060CB7" w:rsidP="00FF2A22">
      <w:pPr>
        <w:spacing w:before="120"/>
        <w:jc w:val="thaiDistribute"/>
        <w:rPr>
          <w:rFonts w:ascii="TH SarabunIT๙" w:hAnsi="TH SarabunIT๙" w:cs="TH SarabunIT๙"/>
          <w:sz w:val="10"/>
          <w:szCs w:val="10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</w:t>
      </w:r>
    </w:p>
    <w:p w14:paraId="1665BF1C" w14:textId="77777777" w:rsidR="00B0185B" w:rsidRDefault="00B0185B" w:rsidP="00B0185B">
      <w:pPr>
        <w:pStyle w:val="a8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 w:hint="cs"/>
          <w:cs/>
        </w:rPr>
        <w:tab/>
        <w:t>จึงประกาศมาเพื่อทราบโดยทั่วกัน</w:t>
      </w:r>
    </w:p>
    <w:p w14:paraId="58615D54" w14:textId="77777777" w:rsidR="00B0185B" w:rsidRDefault="00B0185B" w:rsidP="00B0185B">
      <w:pPr>
        <w:pStyle w:val="a8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sz w:val="16"/>
          <w:szCs w:val="16"/>
        </w:rPr>
        <w:t xml:space="preserve">               </w:t>
      </w:r>
    </w:p>
    <w:p w14:paraId="2A463649" w14:textId="24405D48" w:rsidR="00B0185B" w:rsidRDefault="00B0185B" w:rsidP="00B0185B">
      <w:pPr>
        <w:pStyle w:val="a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 xml:space="preserve">                     </w:t>
      </w:r>
      <w:r>
        <w:rPr>
          <w:rFonts w:ascii="TH SarabunIT๙" w:hAnsi="TH SarabunIT๙" w:cs="TH SarabunIT๙" w:hint="cs"/>
          <w:cs/>
        </w:rPr>
        <w:t xml:space="preserve">ประกาศ ณ วันที่ </w:t>
      </w:r>
      <w:r w:rsidR="004F4F70">
        <w:rPr>
          <w:rFonts w:ascii="TH SarabunIT๙" w:hAnsi="TH SarabunIT๙" w:cs="TH SarabunIT๙" w:hint="cs"/>
          <w:cs/>
        </w:rPr>
        <w:t>๓๑</w:t>
      </w:r>
      <w:r w:rsidR="007318FA">
        <w:rPr>
          <w:rFonts w:ascii="TH SarabunIT๙" w:hAnsi="TH SarabunIT๙" w:cs="TH SarabunIT๙"/>
        </w:rPr>
        <w:t xml:space="preserve">  </w:t>
      </w:r>
      <w:r w:rsidR="007318FA">
        <w:rPr>
          <w:rFonts w:ascii="TH SarabunIT๙" w:hAnsi="TH SarabunIT๙" w:cs="TH SarabunIT๙" w:hint="cs"/>
          <w:cs/>
        </w:rPr>
        <w:t xml:space="preserve">สิงหาคม </w:t>
      </w:r>
      <w:r>
        <w:rPr>
          <w:rFonts w:ascii="TH SarabunIT๙" w:hAnsi="TH SarabunIT๙" w:cs="TH SarabunIT๙" w:hint="cs"/>
          <w:cs/>
        </w:rPr>
        <w:t xml:space="preserve"> 2563</w:t>
      </w:r>
    </w:p>
    <w:p w14:paraId="2C56BFB4" w14:textId="77777777" w:rsidR="007318FA" w:rsidRDefault="007318FA" w:rsidP="00B0185B">
      <w:pPr>
        <w:pStyle w:val="a8"/>
        <w:jc w:val="thaiDistribute"/>
        <w:rPr>
          <w:rFonts w:ascii="TH SarabunIT๙" w:hAnsi="TH SarabunIT๙" w:cs="TH SarabunIT๙"/>
        </w:rPr>
      </w:pPr>
    </w:p>
    <w:p w14:paraId="5CB6C616" w14:textId="77777777" w:rsidR="00B0185B" w:rsidRPr="00CC2218" w:rsidRDefault="00B0185B" w:rsidP="00803256">
      <w:pPr>
        <w:rPr>
          <w:rFonts w:ascii="TH SarabunPSK" w:hAnsi="TH SarabunPSK" w:cs="TH SarabunPSK"/>
          <w:sz w:val="32"/>
          <w:szCs w:val="32"/>
        </w:rPr>
      </w:pPr>
    </w:p>
    <w:p w14:paraId="6219F4B7" w14:textId="77777777" w:rsidR="009648BF" w:rsidRPr="009E7AD1" w:rsidRDefault="009648BF" w:rsidP="009648BF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</w:t>
      </w:r>
      <w:r w:rsidRPr="009E7AD1">
        <w:rPr>
          <w:rFonts w:ascii="TH SarabunIT๙" w:hAnsi="TH SarabunIT๙" w:cs="TH SarabunIT๙"/>
          <w:sz w:val="32"/>
          <w:szCs w:val="32"/>
          <w:cs/>
        </w:rPr>
        <w:t>(ลงชื่อ).................................................</w:t>
      </w:r>
    </w:p>
    <w:p w14:paraId="18CE0812" w14:textId="77777777" w:rsidR="009648BF" w:rsidRPr="009E7AD1" w:rsidRDefault="009648BF" w:rsidP="009648BF">
      <w:pPr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E7AD1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9E7AD1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นายอดุลย์ ปริญญาศรีเศวต </w:t>
      </w:r>
      <w:r w:rsidRPr="009E7AD1">
        <w:rPr>
          <w:rFonts w:ascii="TH SarabunIT๙" w:hAnsi="TH SarabunIT๙" w:cs="TH SarabunIT๙"/>
          <w:sz w:val="32"/>
          <w:szCs w:val="32"/>
          <w:cs/>
        </w:rPr>
        <w:t>)</w:t>
      </w:r>
    </w:p>
    <w:p w14:paraId="33184A1F" w14:textId="77777777" w:rsidR="009648BF" w:rsidRPr="005B1ED9" w:rsidRDefault="009648BF" w:rsidP="009648BF">
      <w:pPr>
        <w:rPr>
          <w:rFonts w:ascii="TH SarabunIT๙" w:hAnsi="TH SarabunIT๙" w:cs="TH SarabunIT๙"/>
          <w:sz w:val="32"/>
          <w:szCs w:val="32"/>
        </w:rPr>
      </w:pP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</w:r>
      <w:r w:rsidRPr="009E7AD1">
        <w:rPr>
          <w:rFonts w:ascii="TH SarabunIT๙" w:hAnsi="TH SarabunIT๙" w:cs="TH SarabunIT๙"/>
          <w:sz w:val="32"/>
          <w:szCs w:val="32"/>
          <w:cs/>
        </w:rPr>
        <w:tab/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องค์การบริหารส่วนตำบลท่าด้วง</w:t>
      </w:r>
      <w:r w:rsidRPr="008F4BBF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</w:t>
      </w:r>
    </w:p>
    <w:p w14:paraId="670607D2" w14:textId="0F8450BC" w:rsidR="007318FA" w:rsidRPr="007318FA" w:rsidRDefault="007318FA" w:rsidP="009648BF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7318FA" w:rsidRPr="007318FA" w:rsidSect="009648BF">
      <w:pgSz w:w="11906" w:h="16838"/>
      <w:pgMar w:top="568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rdiaUPC">
    <w:altName w:val="Arial Unicode MS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15382"/>
    <w:multiLevelType w:val="hybridMultilevel"/>
    <w:tmpl w:val="1DAA7E3C"/>
    <w:lvl w:ilvl="0" w:tplc="117E9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9A1E1C"/>
    <w:multiLevelType w:val="hybridMultilevel"/>
    <w:tmpl w:val="DF64BF1E"/>
    <w:lvl w:ilvl="0" w:tplc="1FF2ED08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ABA2965"/>
    <w:multiLevelType w:val="hybridMultilevel"/>
    <w:tmpl w:val="82E0722E"/>
    <w:lvl w:ilvl="0" w:tplc="CD3650A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13263B18"/>
    <w:multiLevelType w:val="hybridMultilevel"/>
    <w:tmpl w:val="381C1CDA"/>
    <w:lvl w:ilvl="0" w:tplc="F0186814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36653B0"/>
    <w:multiLevelType w:val="hybridMultilevel"/>
    <w:tmpl w:val="1ECAB332"/>
    <w:lvl w:ilvl="0" w:tplc="41F4822A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1AB2D37"/>
    <w:multiLevelType w:val="hybridMultilevel"/>
    <w:tmpl w:val="421E0372"/>
    <w:lvl w:ilvl="0" w:tplc="1B000E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47425F"/>
    <w:multiLevelType w:val="hybridMultilevel"/>
    <w:tmpl w:val="B9022CE0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7" w15:restartNumberingAfterBreak="0">
    <w:nsid w:val="43AF5A55"/>
    <w:multiLevelType w:val="hybridMultilevel"/>
    <w:tmpl w:val="1DC0C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55080"/>
    <w:multiLevelType w:val="hybridMultilevel"/>
    <w:tmpl w:val="745A23FA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52D5781E"/>
    <w:multiLevelType w:val="hybridMultilevel"/>
    <w:tmpl w:val="92567DF6"/>
    <w:lvl w:ilvl="0" w:tplc="409AD4E2">
      <w:start w:val="1"/>
      <w:numFmt w:val="thaiNumbers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69505D2B"/>
    <w:multiLevelType w:val="hybridMultilevel"/>
    <w:tmpl w:val="F8382358"/>
    <w:lvl w:ilvl="0" w:tplc="2FC865D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A616328"/>
    <w:multiLevelType w:val="hybridMultilevel"/>
    <w:tmpl w:val="85662C42"/>
    <w:lvl w:ilvl="0" w:tplc="6D14151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A8E6941"/>
    <w:multiLevelType w:val="hybridMultilevel"/>
    <w:tmpl w:val="BB229BE0"/>
    <w:lvl w:ilvl="0" w:tplc="129C569A">
      <w:numFmt w:val="bullet"/>
      <w:lvlText w:val="-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0"/>
  </w:num>
  <w:num w:numId="5">
    <w:abstractNumId w:val="2"/>
  </w:num>
  <w:num w:numId="6">
    <w:abstractNumId w:val="3"/>
  </w:num>
  <w:num w:numId="7">
    <w:abstractNumId w:val="11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56"/>
    <w:rsid w:val="00002AB7"/>
    <w:rsid w:val="00010CDB"/>
    <w:rsid w:val="000129A1"/>
    <w:rsid w:val="00014883"/>
    <w:rsid w:val="0003274B"/>
    <w:rsid w:val="00047A9E"/>
    <w:rsid w:val="00050569"/>
    <w:rsid w:val="00052888"/>
    <w:rsid w:val="000565CA"/>
    <w:rsid w:val="0005765C"/>
    <w:rsid w:val="00060CB7"/>
    <w:rsid w:val="000756E0"/>
    <w:rsid w:val="0009260F"/>
    <w:rsid w:val="000974EB"/>
    <w:rsid w:val="000A7404"/>
    <w:rsid w:val="000B742E"/>
    <w:rsid w:val="000D6B95"/>
    <w:rsid w:val="000E2115"/>
    <w:rsid w:val="000E2F07"/>
    <w:rsid w:val="000E2FAE"/>
    <w:rsid w:val="00101C86"/>
    <w:rsid w:val="00102E4A"/>
    <w:rsid w:val="00127E80"/>
    <w:rsid w:val="001460B8"/>
    <w:rsid w:val="0015485A"/>
    <w:rsid w:val="00155866"/>
    <w:rsid w:val="001602FA"/>
    <w:rsid w:val="00184960"/>
    <w:rsid w:val="001A32FE"/>
    <w:rsid w:val="001A4BAF"/>
    <w:rsid w:val="001B1E6A"/>
    <w:rsid w:val="001C51CF"/>
    <w:rsid w:val="00206163"/>
    <w:rsid w:val="002369D8"/>
    <w:rsid w:val="0024142E"/>
    <w:rsid w:val="002453D3"/>
    <w:rsid w:val="002467D8"/>
    <w:rsid w:val="002819E3"/>
    <w:rsid w:val="00293F16"/>
    <w:rsid w:val="00295583"/>
    <w:rsid w:val="002A6F55"/>
    <w:rsid w:val="002C4F4E"/>
    <w:rsid w:val="002E2240"/>
    <w:rsid w:val="002E49F1"/>
    <w:rsid w:val="002E6227"/>
    <w:rsid w:val="002F03EE"/>
    <w:rsid w:val="002F30B5"/>
    <w:rsid w:val="00306250"/>
    <w:rsid w:val="00345417"/>
    <w:rsid w:val="0037089A"/>
    <w:rsid w:val="003717CF"/>
    <w:rsid w:val="003746E7"/>
    <w:rsid w:val="003750A4"/>
    <w:rsid w:val="00396F36"/>
    <w:rsid w:val="003A12BD"/>
    <w:rsid w:val="003A40B1"/>
    <w:rsid w:val="003B6B95"/>
    <w:rsid w:val="003D3147"/>
    <w:rsid w:val="00462D2D"/>
    <w:rsid w:val="004660D6"/>
    <w:rsid w:val="004A54AF"/>
    <w:rsid w:val="004A7D7A"/>
    <w:rsid w:val="004C5D80"/>
    <w:rsid w:val="004D00A5"/>
    <w:rsid w:val="004D2A67"/>
    <w:rsid w:val="004D5A35"/>
    <w:rsid w:val="004D7163"/>
    <w:rsid w:val="004E452F"/>
    <w:rsid w:val="004E5F5C"/>
    <w:rsid w:val="004F0B2E"/>
    <w:rsid w:val="004F4F70"/>
    <w:rsid w:val="00501DF5"/>
    <w:rsid w:val="00502E2B"/>
    <w:rsid w:val="00525361"/>
    <w:rsid w:val="00535F55"/>
    <w:rsid w:val="00554B76"/>
    <w:rsid w:val="00562032"/>
    <w:rsid w:val="00574F60"/>
    <w:rsid w:val="00575E2D"/>
    <w:rsid w:val="00577EFD"/>
    <w:rsid w:val="005927FD"/>
    <w:rsid w:val="005A03DF"/>
    <w:rsid w:val="005A46A8"/>
    <w:rsid w:val="005C470E"/>
    <w:rsid w:val="005C6F15"/>
    <w:rsid w:val="005D5769"/>
    <w:rsid w:val="005E2F83"/>
    <w:rsid w:val="006127A2"/>
    <w:rsid w:val="00636CBB"/>
    <w:rsid w:val="00642E93"/>
    <w:rsid w:val="0064398D"/>
    <w:rsid w:val="006463E3"/>
    <w:rsid w:val="0066249A"/>
    <w:rsid w:val="0066682D"/>
    <w:rsid w:val="006704C6"/>
    <w:rsid w:val="006765EA"/>
    <w:rsid w:val="00687678"/>
    <w:rsid w:val="00694351"/>
    <w:rsid w:val="006B398F"/>
    <w:rsid w:val="006B6709"/>
    <w:rsid w:val="006C06ED"/>
    <w:rsid w:val="006D4722"/>
    <w:rsid w:val="006E32D5"/>
    <w:rsid w:val="006F43A7"/>
    <w:rsid w:val="006F7328"/>
    <w:rsid w:val="00701886"/>
    <w:rsid w:val="00720705"/>
    <w:rsid w:val="00723556"/>
    <w:rsid w:val="007318FA"/>
    <w:rsid w:val="00731A36"/>
    <w:rsid w:val="00744253"/>
    <w:rsid w:val="007552E1"/>
    <w:rsid w:val="007637C5"/>
    <w:rsid w:val="00772B6B"/>
    <w:rsid w:val="00775BF3"/>
    <w:rsid w:val="00777CC1"/>
    <w:rsid w:val="00782BF7"/>
    <w:rsid w:val="007A7712"/>
    <w:rsid w:val="007B0241"/>
    <w:rsid w:val="007C1548"/>
    <w:rsid w:val="007C3076"/>
    <w:rsid w:val="007D284F"/>
    <w:rsid w:val="007D69F4"/>
    <w:rsid w:val="007E7116"/>
    <w:rsid w:val="007F3109"/>
    <w:rsid w:val="007F4DD5"/>
    <w:rsid w:val="00803256"/>
    <w:rsid w:val="00826888"/>
    <w:rsid w:val="008350A5"/>
    <w:rsid w:val="00860481"/>
    <w:rsid w:val="00861C43"/>
    <w:rsid w:val="0087574E"/>
    <w:rsid w:val="0088425A"/>
    <w:rsid w:val="00890236"/>
    <w:rsid w:val="008970E7"/>
    <w:rsid w:val="008A40ED"/>
    <w:rsid w:val="008C043C"/>
    <w:rsid w:val="008C3A01"/>
    <w:rsid w:val="008C587F"/>
    <w:rsid w:val="008D4E0B"/>
    <w:rsid w:val="008E0903"/>
    <w:rsid w:val="00903E65"/>
    <w:rsid w:val="00904F8C"/>
    <w:rsid w:val="00906FF0"/>
    <w:rsid w:val="00923314"/>
    <w:rsid w:val="00936888"/>
    <w:rsid w:val="00937961"/>
    <w:rsid w:val="009403C2"/>
    <w:rsid w:val="00952847"/>
    <w:rsid w:val="009648BF"/>
    <w:rsid w:val="00976DB5"/>
    <w:rsid w:val="00984AF7"/>
    <w:rsid w:val="00985205"/>
    <w:rsid w:val="00987EF9"/>
    <w:rsid w:val="009A1C64"/>
    <w:rsid w:val="009A2ADF"/>
    <w:rsid w:val="009A2C30"/>
    <w:rsid w:val="009B3025"/>
    <w:rsid w:val="00A01F86"/>
    <w:rsid w:val="00A04AE0"/>
    <w:rsid w:val="00A14BC7"/>
    <w:rsid w:val="00A16DFF"/>
    <w:rsid w:val="00A17A91"/>
    <w:rsid w:val="00A23140"/>
    <w:rsid w:val="00A23DA6"/>
    <w:rsid w:val="00A27701"/>
    <w:rsid w:val="00A31418"/>
    <w:rsid w:val="00A3683D"/>
    <w:rsid w:val="00A37622"/>
    <w:rsid w:val="00A44D8F"/>
    <w:rsid w:val="00A55E8E"/>
    <w:rsid w:val="00A63D48"/>
    <w:rsid w:val="00A74B47"/>
    <w:rsid w:val="00A9417F"/>
    <w:rsid w:val="00AA3273"/>
    <w:rsid w:val="00AA40DC"/>
    <w:rsid w:val="00AA71E4"/>
    <w:rsid w:val="00AB723F"/>
    <w:rsid w:val="00AC0D33"/>
    <w:rsid w:val="00B0185B"/>
    <w:rsid w:val="00B03614"/>
    <w:rsid w:val="00B04435"/>
    <w:rsid w:val="00B11AF2"/>
    <w:rsid w:val="00B21009"/>
    <w:rsid w:val="00B37CB8"/>
    <w:rsid w:val="00B46249"/>
    <w:rsid w:val="00B67A9D"/>
    <w:rsid w:val="00B770C7"/>
    <w:rsid w:val="00B77CA5"/>
    <w:rsid w:val="00B8275C"/>
    <w:rsid w:val="00B85296"/>
    <w:rsid w:val="00BB38A4"/>
    <w:rsid w:val="00BB3FD2"/>
    <w:rsid w:val="00BB44F3"/>
    <w:rsid w:val="00BD3F01"/>
    <w:rsid w:val="00C13705"/>
    <w:rsid w:val="00C259D8"/>
    <w:rsid w:val="00C32DD7"/>
    <w:rsid w:val="00C413F8"/>
    <w:rsid w:val="00C41AD3"/>
    <w:rsid w:val="00C42128"/>
    <w:rsid w:val="00C45DA8"/>
    <w:rsid w:val="00C56909"/>
    <w:rsid w:val="00C75224"/>
    <w:rsid w:val="00C76FF3"/>
    <w:rsid w:val="00CA6761"/>
    <w:rsid w:val="00CA6A93"/>
    <w:rsid w:val="00CC05AE"/>
    <w:rsid w:val="00CC2218"/>
    <w:rsid w:val="00CD40F0"/>
    <w:rsid w:val="00CE0B05"/>
    <w:rsid w:val="00CE3B48"/>
    <w:rsid w:val="00CE3D43"/>
    <w:rsid w:val="00CF0DF9"/>
    <w:rsid w:val="00CF22BA"/>
    <w:rsid w:val="00D032C5"/>
    <w:rsid w:val="00D10D3A"/>
    <w:rsid w:val="00D14D77"/>
    <w:rsid w:val="00D22690"/>
    <w:rsid w:val="00D27423"/>
    <w:rsid w:val="00D43E72"/>
    <w:rsid w:val="00D53BCA"/>
    <w:rsid w:val="00D53D22"/>
    <w:rsid w:val="00D56BF8"/>
    <w:rsid w:val="00D64022"/>
    <w:rsid w:val="00D65B14"/>
    <w:rsid w:val="00D839A2"/>
    <w:rsid w:val="00DA1DE8"/>
    <w:rsid w:val="00DC34A0"/>
    <w:rsid w:val="00DD6B3F"/>
    <w:rsid w:val="00DE0285"/>
    <w:rsid w:val="00DE48C3"/>
    <w:rsid w:val="00DE5A5F"/>
    <w:rsid w:val="00DE62C5"/>
    <w:rsid w:val="00E246F2"/>
    <w:rsid w:val="00E327E7"/>
    <w:rsid w:val="00E46B7F"/>
    <w:rsid w:val="00E46D9D"/>
    <w:rsid w:val="00E510F4"/>
    <w:rsid w:val="00E54D0A"/>
    <w:rsid w:val="00E56BFE"/>
    <w:rsid w:val="00E60D9B"/>
    <w:rsid w:val="00E67CCC"/>
    <w:rsid w:val="00E73FB5"/>
    <w:rsid w:val="00E84130"/>
    <w:rsid w:val="00E92240"/>
    <w:rsid w:val="00E946D6"/>
    <w:rsid w:val="00EA0A79"/>
    <w:rsid w:val="00EB128B"/>
    <w:rsid w:val="00EB285C"/>
    <w:rsid w:val="00EC7053"/>
    <w:rsid w:val="00EF5CBB"/>
    <w:rsid w:val="00EF680F"/>
    <w:rsid w:val="00F0038A"/>
    <w:rsid w:val="00F21D29"/>
    <w:rsid w:val="00F32E86"/>
    <w:rsid w:val="00F36D25"/>
    <w:rsid w:val="00F70DEF"/>
    <w:rsid w:val="00F91EF8"/>
    <w:rsid w:val="00F9481C"/>
    <w:rsid w:val="00F96F94"/>
    <w:rsid w:val="00F970A1"/>
    <w:rsid w:val="00FB300B"/>
    <w:rsid w:val="00FB53DF"/>
    <w:rsid w:val="00FC6FDD"/>
    <w:rsid w:val="00FD2DC5"/>
    <w:rsid w:val="00FD38E0"/>
    <w:rsid w:val="00FE2E1F"/>
    <w:rsid w:val="00FE5C05"/>
    <w:rsid w:val="00FF2A22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14F08"/>
  <w15:docId w15:val="{394B701B-70C2-485F-9869-033E64CF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256"/>
    <w:pPr>
      <w:spacing w:after="0" w:line="240" w:lineRule="auto"/>
    </w:pPr>
    <w:rPr>
      <w:rFonts w:ascii="CordiaUPC" w:eastAsia="Times New Roman" w:hAnsi="CordiaUPC" w:cs="Angsana New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256"/>
    <w:rPr>
      <w:rFonts w:ascii="Tahoma" w:hAnsi="Tahoma"/>
      <w:sz w:val="16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03256"/>
    <w:rPr>
      <w:rFonts w:ascii="Tahoma" w:eastAsia="Times New Roman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3A40B1"/>
    <w:pPr>
      <w:ind w:left="720"/>
      <w:contextualSpacing/>
    </w:pPr>
    <w:rPr>
      <w:szCs w:val="25"/>
    </w:rPr>
  </w:style>
  <w:style w:type="table" w:styleId="a6">
    <w:name w:val="Table Grid"/>
    <w:basedOn w:val="a1"/>
    <w:uiPriority w:val="59"/>
    <w:rsid w:val="00577E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DE48C3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B0185B"/>
    <w:rPr>
      <w:rFonts w:ascii="Angsana New" w:eastAsia="Cordia New" w:hAnsi="Angsana New"/>
      <w:sz w:val="32"/>
      <w:szCs w:val="32"/>
    </w:rPr>
  </w:style>
  <w:style w:type="character" w:customStyle="1" w:styleId="a9">
    <w:name w:val="เนื้อความ อักขระ"/>
    <w:basedOn w:val="a0"/>
    <w:link w:val="a8"/>
    <w:rsid w:val="00B0185B"/>
    <w:rPr>
      <w:rFonts w:ascii="Angsana New" w:eastAsia="Cordia New" w:hAnsi="Angsana New" w:cs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380EA-E895-4242-9563-BDF42C68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</dc:creator>
  <cp:lastModifiedBy>PC01</cp:lastModifiedBy>
  <cp:revision>20</cp:revision>
  <cp:lastPrinted>2020-08-31T05:16:00Z</cp:lastPrinted>
  <dcterms:created xsi:type="dcterms:W3CDTF">2020-08-31T03:16:00Z</dcterms:created>
  <dcterms:modified xsi:type="dcterms:W3CDTF">2020-09-09T03:32:00Z</dcterms:modified>
</cp:coreProperties>
</file>